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E8" w:rsidRPr="002E3A9B" w:rsidRDefault="00294CE8">
      <w:pPr>
        <w:rPr>
          <w:rFonts w:ascii="Arial" w:hAnsi="Arial" w:cs="Arial"/>
          <w:sz w:val="24"/>
          <w:szCs w:val="24"/>
        </w:rPr>
      </w:pPr>
    </w:p>
    <w:p w:rsidR="007441DE" w:rsidRPr="002E3A9B" w:rsidRDefault="007441DE" w:rsidP="00294CE8">
      <w:pPr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Приложение</w:t>
      </w:r>
    </w:p>
    <w:p w:rsidR="007441DE" w:rsidRPr="002E3A9B" w:rsidRDefault="007441DE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</w:p>
    <w:p w:rsidR="007441DE" w:rsidRPr="002E3A9B" w:rsidRDefault="007441DE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 xml:space="preserve">УТВЕРЖДЕНА </w:t>
      </w:r>
    </w:p>
    <w:p w:rsidR="0021737C" w:rsidRPr="002E3A9B" w:rsidRDefault="0021737C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п</w:t>
      </w:r>
      <w:r w:rsidR="007441DE" w:rsidRPr="002E3A9B">
        <w:rPr>
          <w:rFonts w:ascii="Arial" w:hAnsi="Arial" w:cs="Arial"/>
          <w:b/>
          <w:sz w:val="24"/>
          <w:szCs w:val="24"/>
        </w:rPr>
        <w:t>остановлением</w:t>
      </w:r>
      <w:r w:rsidRPr="002E3A9B">
        <w:rPr>
          <w:rFonts w:ascii="Arial" w:hAnsi="Arial" w:cs="Arial"/>
          <w:b/>
          <w:sz w:val="24"/>
          <w:szCs w:val="24"/>
        </w:rPr>
        <w:t xml:space="preserve"> </w:t>
      </w:r>
      <w:r w:rsidR="007A5290" w:rsidRPr="002E3A9B">
        <w:rPr>
          <w:rFonts w:ascii="Arial" w:hAnsi="Arial" w:cs="Arial"/>
          <w:b/>
          <w:sz w:val="24"/>
          <w:szCs w:val="24"/>
        </w:rPr>
        <w:t>А</w:t>
      </w:r>
      <w:r w:rsidR="007441DE" w:rsidRPr="002E3A9B">
        <w:rPr>
          <w:rFonts w:ascii="Arial" w:hAnsi="Arial" w:cs="Arial"/>
          <w:b/>
          <w:sz w:val="24"/>
          <w:szCs w:val="24"/>
        </w:rPr>
        <w:t xml:space="preserve">дминистрации </w:t>
      </w:r>
    </w:p>
    <w:p w:rsidR="007441DE" w:rsidRPr="002E3A9B" w:rsidRDefault="007441DE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21737C" w:rsidRPr="002E3A9B" w:rsidRDefault="0021737C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поселок Заполярный</w:t>
      </w:r>
    </w:p>
    <w:p w:rsidR="00294CE8" w:rsidRPr="002E3A9B" w:rsidRDefault="00294CE8" w:rsidP="00294CE8">
      <w:pPr>
        <w:widowControl w:val="0"/>
        <w:autoSpaceDE w:val="0"/>
        <w:spacing w:after="0" w:line="240" w:lineRule="auto"/>
        <w:ind w:left="5387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от 20 февраля 2019 года № 38</w:t>
      </w:r>
    </w:p>
    <w:p w:rsidR="007441DE" w:rsidRPr="002E3A9B" w:rsidRDefault="007441DE" w:rsidP="007441DE">
      <w:pPr>
        <w:pStyle w:val="ConsPlusNormal"/>
        <w:jc w:val="both"/>
        <w:rPr>
          <w:sz w:val="24"/>
          <w:szCs w:val="24"/>
        </w:rPr>
      </w:pPr>
    </w:p>
    <w:p w:rsidR="00294CE8" w:rsidRPr="002E3A9B" w:rsidRDefault="00294CE8" w:rsidP="007441DE">
      <w:pPr>
        <w:pStyle w:val="ConsPlusNormal"/>
        <w:jc w:val="both"/>
        <w:rPr>
          <w:sz w:val="24"/>
          <w:szCs w:val="24"/>
        </w:rPr>
      </w:pPr>
    </w:p>
    <w:p w:rsidR="007441DE" w:rsidRPr="002E3A9B" w:rsidRDefault="007441DE" w:rsidP="007441DE">
      <w:pPr>
        <w:pStyle w:val="ConsPlusTitle"/>
        <w:jc w:val="center"/>
        <w:rPr>
          <w:sz w:val="24"/>
          <w:szCs w:val="24"/>
        </w:rPr>
      </w:pPr>
      <w:bookmarkStart w:id="0" w:name="P29"/>
      <w:bookmarkEnd w:id="0"/>
      <w:r w:rsidRPr="002E3A9B">
        <w:rPr>
          <w:sz w:val="24"/>
          <w:szCs w:val="24"/>
        </w:rPr>
        <w:t>П Р О Г Р А М М А</w:t>
      </w:r>
    </w:p>
    <w:p w:rsidR="007441DE" w:rsidRPr="002E3A9B" w:rsidRDefault="007441DE" w:rsidP="007441DE">
      <w:pPr>
        <w:pStyle w:val="ConsPlusTitle"/>
        <w:jc w:val="center"/>
        <w:rPr>
          <w:sz w:val="24"/>
          <w:szCs w:val="24"/>
        </w:rPr>
      </w:pPr>
      <w:r w:rsidRPr="002E3A9B">
        <w:rPr>
          <w:sz w:val="24"/>
          <w:szCs w:val="24"/>
        </w:rPr>
        <w:t>профилактики нарушений, осуществляемой</w:t>
      </w:r>
    </w:p>
    <w:p w:rsidR="007441DE" w:rsidRPr="002E3A9B" w:rsidRDefault="007441DE" w:rsidP="007441DE">
      <w:pPr>
        <w:pStyle w:val="ConsPlusTitle"/>
        <w:jc w:val="center"/>
        <w:rPr>
          <w:sz w:val="24"/>
          <w:szCs w:val="24"/>
        </w:rPr>
      </w:pPr>
      <w:r w:rsidRPr="002E3A9B">
        <w:rPr>
          <w:sz w:val="24"/>
          <w:szCs w:val="24"/>
        </w:rPr>
        <w:t xml:space="preserve">органом муниципального контроля - </w:t>
      </w:r>
      <w:r w:rsidR="007A5290" w:rsidRPr="002E3A9B">
        <w:rPr>
          <w:sz w:val="24"/>
          <w:szCs w:val="24"/>
        </w:rPr>
        <w:t>А</w:t>
      </w:r>
      <w:r w:rsidRPr="002E3A9B">
        <w:rPr>
          <w:sz w:val="24"/>
          <w:szCs w:val="24"/>
        </w:rPr>
        <w:t>дминистрацией</w:t>
      </w:r>
    </w:p>
    <w:p w:rsidR="007441DE" w:rsidRPr="002E3A9B" w:rsidRDefault="007441DE" w:rsidP="007441DE">
      <w:pPr>
        <w:pStyle w:val="ConsPlusTitle"/>
        <w:jc w:val="center"/>
        <w:rPr>
          <w:sz w:val="24"/>
          <w:szCs w:val="24"/>
        </w:rPr>
      </w:pPr>
      <w:r w:rsidRPr="002E3A9B">
        <w:rPr>
          <w:sz w:val="24"/>
          <w:szCs w:val="24"/>
        </w:rPr>
        <w:t>муниципального образования</w:t>
      </w:r>
      <w:r w:rsidR="0021737C" w:rsidRPr="002E3A9B">
        <w:rPr>
          <w:sz w:val="24"/>
          <w:szCs w:val="24"/>
        </w:rPr>
        <w:t xml:space="preserve"> поселок Заполярный </w:t>
      </w:r>
      <w:r w:rsidRPr="002E3A9B">
        <w:rPr>
          <w:sz w:val="24"/>
          <w:szCs w:val="24"/>
        </w:rPr>
        <w:t xml:space="preserve"> </w:t>
      </w:r>
      <w:r w:rsidR="00AD347E" w:rsidRPr="002E3A9B">
        <w:rPr>
          <w:sz w:val="24"/>
          <w:szCs w:val="24"/>
        </w:rPr>
        <w:t>на 2019 год</w:t>
      </w:r>
    </w:p>
    <w:p w:rsidR="007441DE" w:rsidRPr="002E3A9B" w:rsidRDefault="007441DE" w:rsidP="007441DE">
      <w:pPr>
        <w:pStyle w:val="ConsPlusNormal"/>
        <w:jc w:val="both"/>
        <w:rPr>
          <w:sz w:val="24"/>
          <w:szCs w:val="24"/>
        </w:rPr>
      </w:pPr>
    </w:p>
    <w:p w:rsidR="007441DE" w:rsidRPr="002E3A9B" w:rsidRDefault="007441DE" w:rsidP="007441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 xml:space="preserve">Раздел </w:t>
      </w:r>
      <w:r w:rsidRPr="002E3A9B">
        <w:rPr>
          <w:rFonts w:ascii="Arial" w:hAnsi="Arial" w:cs="Arial"/>
          <w:b/>
          <w:sz w:val="24"/>
          <w:szCs w:val="24"/>
          <w:lang w:val="en-US"/>
        </w:rPr>
        <w:t>I</w:t>
      </w:r>
      <w:r w:rsidRPr="002E3A9B">
        <w:rPr>
          <w:rFonts w:ascii="Arial" w:hAnsi="Arial" w:cs="Arial"/>
          <w:b/>
          <w:sz w:val="24"/>
          <w:szCs w:val="24"/>
        </w:rPr>
        <w:t>. Виды муниципального контроля, осуществляемого</w:t>
      </w:r>
    </w:p>
    <w:p w:rsidR="007441DE" w:rsidRPr="002E3A9B" w:rsidRDefault="007441DE" w:rsidP="007441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администрацией муниципального образования</w:t>
      </w:r>
      <w:r w:rsidR="0021737C" w:rsidRPr="002E3A9B">
        <w:rPr>
          <w:rFonts w:ascii="Arial" w:hAnsi="Arial" w:cs="Arial"/>
          <w:b/>
          <w:sz w:val="24"/>
          <w:szCs w:val="24"/>
        </w:rPr>
        <w:t xml:space="preserve"> поселок Заполярный</w:t>
      </w:r>
    </w:p>
    <w:p w:rsidR="007441DE" w:rsidRPr="002E3A9B" w:rsidRDefault="007441DE" w:rsidP="007441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4809"/>
        <w:gridCol w:w="4272"/>
      </w:tblGrid>
      <w:tr w:rsidR="007441DE" w:rsidRPr="002E3A9B" w:rsidTr="0021737C">
        <w:trPr>
          <w:trHeight w:val="1948"/>
        </w:trPr>
        <w:tc>
          <w:tcPr>
            <w:tcW w:w="6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809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вида муниципального контроля</w:t>
            </w:r>
          </w:p>
        </w:tc>
        <w:tc>
          <w:tcPr>
            <w:tcW w:w="427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Наименование органа (должнос</w:t>
            </w:r>
            <w:r w:rsidRPr="002E3A9B">
              <w:rPr>
                <w:rFonts w:ascii="Arial" w:hAnsi="Arial" w:cs="Arial"/>
                <w:sz w:val="24"/>
                <w:szCs w:val="24"/>
              </w:rPr>
              <w:t>т</w:t>
            </w:r>
            <w:r w:rsidRPr="002E3A9B">
              <w:rPr>
                <w:rFonts w:ascii="Arial" w:hAnsi="Arial" w:cs="Arial"/>
                <w:sz w:val="24"/>
                <w:szCs w:val="24"/>
              </w:rPr>
              <w:t>ного лица), уполномоченного на осуществление муниципального контроля в</w:t>
            </w:r>
            <w:r w:rsidR="007A5290" w:rsidRPr="002E3A9B">
              <w:rPr>
                <w:rFonts w:ascii="Arial" w:hAnsi="Arial" w:cs="Arial"/>
                <w:sz w:val="24"/>
                <w:szCs w:val="24"/>
              </w:rPr>
              <w:t xml:space="preserve"> соответствую-</w:t>
            </w:r>
          </w:p>
          <w:p w:rsidR="007441DE" w:rsidRPr="002E3A9B" w:rsidRDefault="007441DE" w:rsidP="007A529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щей сфере деятельности</w:t>
            </w:r>
          </w:p>
        </w:tc>
      </w:tr>
      <w:tr w:rsidR="007441DE" w:rsidRPr="002E3A9B" w:rsidTr="0021737C">
        <w:trPr>
          <w:trHeight w:val="261"/>
        </w:trPr>
        <w:tc>
          <w:tcPr>
            <w:tcW w:w="6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9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441DE" w:rsidRPr="002E3A9B" w:rsidTr="0021737C">
        <w:trPr>
          <w:trHeight w:val="723"/>
        </w:trPr>
        <w:tc>
          <w:tcPr>
            <w:tcW w:w="6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9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Муниципальный земельный контроль </w:t>
            </w:r>
          </w:p>
        </w:tc>
        <w:tc>
          <w:tcPr>
            <w:tcW w:w="4272" w:type="dxa"/>
          </w:tcPr>
          <w:p w:rsidR="007441DE" w:rsidRPr="002E3A9B" w:rsidRDefault="007441DE" w:rsidP="002173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Администрация муниципального образования</w:t>
            </w:r>
            <w:r w:rsidR="0021737C" w:rsidRPr="002E3A9B">
              <w:rPr>
                <w:rFonts w:ascii="Arial" w:hAnsi="Arial" w:cs="Arial"/>
                <w:sz w:val="24"/>
                <w:szCs w:val="24"/>
              </w:rPr>
              <w:t xml:space="preserve"> поселок Заполярный</w:t>
            </w:r>
          </w:p>
        </w:tc>
      </w:tr>
      <w:tr w:rsidR="007441DE" w:rsidRPr="002E3A9B" w:rsidTr="0021737C">
        <w:trPr>
          <w:trHeight w:val="646"/>
        </w:trPr>
        <w:tc>
          <w:tcPr>
            <w:tcW w:w="6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09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Муниципальный жилищный контроль </w:t>
            </w:r>
          </w:p>
        </w:tc>
        <w:tc>
          <w:tcPr>
            <w:tcW w:w="4272" w:type="dxa"/>
          </w:tcPr>
          <w:p w:rsidR="007441DE" w:rsidRPr="002E3A9B" w:rsidRDefault="0021737C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Администрация муниципального образования поселок Заполярный</w:t>
            </w:r>
          </w:p>
        </w:tc>
      </w:tr>
      <w:tr w:rsidR="007441DE" w:rsidRPr="002E3A9B" w:rsidTr="0021737C">
        <w:trPr>
          <w:trHeight w:val="974"/>
        </w:trPr>
        <w:tc>
          <w:tcPr>
            <w:tcW w:w="6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09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Муниципальный контроль за обеспеч</w:t>
            </w:r>
            <w:r w:rsidRPr="002E3A9B">
              <w:rPr>
                <w:rFonts w:ascii="Arial" w:hAnsi="Arial" w:cs="Arial"/>
                <w:sz w:val="24"/>
                <w:szCs w:val="24"/>
              </w:rPr>
              <w:t>е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нием сохранности автомобильных дорог местного значения </w:t>
            </w:r>
          </w:p>
        </w:tc>
        <w:tc>
          <w:tcPr>
            <w:tcW w:w="4272" w:type="dxa"/>
          </w:tcPr>
          <w:p w:rsidR="007441DE" w:rsidRPr="002E3A9B" w:rsidRDefault="0021737C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Администрация муниципального образования поселок Заполярный</w:t>
            </w:r>
          </w:p>
        </w:tc>
      </w:tr>
    </w:tbl>
    <w:p w:rsidR="007441DE" w:rsidRPr="002E3A9B" w:rsidRDefault="007441DE" w:rsidP="007441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1737C" w:rsidRPr="002E3A9B" w:rsidRDefault="007441DE" w:rsidP="007441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 xml:space="preserve">Раздел </w:t>
      </w:r>
      <w:r w:rsidRPr="002E3A9B">
        <w:rPr>
          <w:rFonts w:ascii="Arial" w:hAnsi="Arial" w:cs="Arial"/>
          <w:b/>
          <w:sz w:val="24"/>
          <w:szCs w:val="24"/>
          <w:lang w:val="en-US"/>
        </w:rPr>
        <w:t>II</w:t>
      </w:r>
      <w:r w:rsidRPr="002E3A9B">
        <w:rPr>
          <w:rFonts w:ascii="Arial" w:hAnsi="Arial" w:cs="Arial"/>
          <w:b/>
          <w:sz w:val="24"/>
          <w:szCs w:val="24"/>
        </w:rPr>
        <w:t>. Мероприятия по профилактике нарушений,</w:t>
      </w:r>
      <w:r w:rsidR="0021737C" w:rsidRPr="002E3A9B">
        <w:rPr>
          <w:rFonts w:ascii="Arial" w:hAnsi="Arial" w:cs="Arial"/>
          <w:b/>
          <w:sz w:val="24"/>
          <w:szCs w:val="24"/>
        </w:rPr>
        <w:t xml:space="preserve"> </w:t>
      </w:r>
      <w:r w:rsidRPr="002E3A9B">
        <w:rPr>
          <w:rFonts w:ascii="Arial" w:hAnsi="Arial" w:cs="Arial"/>
          <w:b/>
          <w:sz w:val="24"/>
          <w:szCs w:val="24"/>
        </w:rPr>
        <w:t xml:space="preserve">реализуемые </w:t>
      </w:r>
    </w:p>
    <w:p w:rsidR="007441DE" w:rsidRPr="002E3A9B" w:rsidRDefault="007441DE" w:rsidP="007441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E3A9B">
        <w:rPr>
          <w:rFonts w:ascii="Arial" w:hAnsi="Arial" w:cs="Arial"/>
          <w:b/>
          <w:sz w:val="24"/>
          <w:szCs w:val="24"/>
        </w:rPr>
        <w:t>администрацией муниципального образования</w:t>
      </w:r>
      <w:r w:rsidR="0021737C" w:rsidRPr="002E3A9B">
        <w:rPr>
          <w:rFonts w:ascii="Arial" w:hAnsi="Arial" w:cs="Arial"/>
          <w:b/>
          <w:sz w:val="24"/>
          <w:szCs w:val="24"/>
        </w:rPr>
        <w:t xml:space="preserve"> поселок Заполярный</w:t>
      </w:r>
    </w:p>
    <w:p w:rsidR="007441DE" w:rsidRPr="002E3A9B" w:rsidRDefault="007441DE" w:rsidP="007441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441DE" w:rsidRPr="002E3A9B" w:rsidRDefault="007441DE" w:rsidP="007441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"/>
        <w:gridCol w:w="4554"/>
        <w:gridCol w:w="2152"/>
        <w:gridCol w:w="2383"/>
      </w:tblGrid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5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215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83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54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5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83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54" w:type="dxa"/>
          </w:tcPr>
          <w:p w:rsidR="007441DE" w:rsidRPr="002E3A9B" w:rsidRDefault="007441DE" w:rsidP="0021737C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2E3A9B">
              <w:rPr>
                <w:sz w:val="24"/>
                <w:szCs w:val="24"/>
              </w:rPr>
              <w:t>Размещение на официальном сайте администрации муниципального о</w:t>
            </w:r>
            <w:r w:rsidRPr="002E3A9B">
              <w:rPr>
                <w:sz w:val="24"/>
                <w:szCs w:val="24"/>
              </w:rPr>
              <w:t>б</w:t>
            </w:r>
            <w:r w:rsidRPr="002E3A9B">
              <w:rPr>
                <w:sz w:val="24"/>
                <w:szCs w:val="24"/>
              </w:rPr>
              <w:t xml:space="preserve">разования </w:t>
            </w:r>
            <w:r w:rsidR="0021737C" w:rsidRPr="002E3A9B">
              <w:rPr>
                <w:sz w:val="24"/>
                <w:szCs w:val="24"/>
              </w:rPr>
              <w:t xml:space="preserve">поселок Заполярный </w:t>
            </w:r>
            <w:r w:rsidRPr="002E3A9B">
              <w:rPr>
                <w:sz w:val="24"/>
                <w:szCs w:val="24"/>
              </w:rPr>
              <w:t>в с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t>ти «Интернет» для каждого вида м</w:t>
            </w:r>
            <w:r w:rsidRPr="002E3A9B">
              <w:rPr>
                <w:sz w:val="24"/>
                <w:szCs w:val="24"/>
              </w:rPr>
              <w:t>у</w:t>
            </w:r>
            <w:r w:rsidRPr="002E3A9B">
              <w:rPr>
                <w:sz w:val="24"/>
                <w:szCs w:val="24"/>
              </w:rPr>
              <w:t>ниципального контроля перечней нормативных правовых актов или их отдельных частей, содержащих об</w:t>
            </w:r>
            <w:r w:rsidRPr="002E3A9B">
              <w:rPr>
                <w:sz w:val="24"/>
                <w:szCs w:val="24"/>
              </w:rPr>
              <w:t>я</w:t>
            </w:r>
            <w:r w:rsidRPr="002E3A9B">
              <w:rPr>
                <w:sz w:val="24"/>
                <w:szCs w:val="24"/>
              </w:rPr>
              <w:t>зательные требования, оценка с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блюдения которых является предм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lastRenderedPageBreak/>
              <w:t>том муниципального контроля, а та</w:t>
            </w:r>
            <w:r w:rsidRPr="002E3A9B">
              <w:rPr>
                <w:sz w:val="24"/>
                <w:szCs w:val="24"/>
              </w:rPr>
              <w:t>к</w:t>
            </w:r>
            <w:r w:rsidRPr="002E3A9B">
              <w:rPr>
                <w:sz w:val="24"/>
                <w:szCs w:val="24"/>
              </w:rPr>
              <w:t>же текстов соответствующих норм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тивных правовых актов</w:t>
            </w:r>
          </w:p>
        </w:tc>
        <w:tc>
          <w:tcPr>
            <w:tcW w:w="215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III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квартал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(далее – по мере необходимости)</w:t>
            </w:r>
          </w:p>
        </w:tc>
        <w:tc>
          <w:tcPr>
            <w:tcW w:w="2383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48E" w:rsidRPr="002E3A9B">
              <w:rPr>
                <w:rFonts w:ascii="Arial" w:hAnsi="Arial" w:cs="Arial"/>
                <w:sz w:val="24"/>
                <w:szCs w:val="24"/>
              </w:rPr>
              <w:t>Д</w:t>
            </w:r>
            <w:r w:rsidRPr="002E3A9B">
              <w:rPr>
                <w:rFonts w:ascii="Arial" w:hAnsi="Arial" w:cs="Arial"/>
                <w:sz w:val="24"/>
                <w:szCs w:val="24"/>
              </w:rPr>
              <w:t>олжностные л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ца, уполномоче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>ные</w:t>
            </w:r>
            <w:r w:rsidR="007A5290"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3A9B">
              <w:rPr>
                <w:rFonts w:ascii="Arial" w:hAnsi="Arial" w:cs="Arial"/>
                <w:sz w:val="24"/>
                <w:szCs w:val="24"/>
              </w:rPr>
              <w:t>на осущест</w:t>
            </w:r>
            <w:r w:rsidRPr="002E3A9B">
              <w:rPr>
                <w:rFonts w:ascii="Arial" w:hAnsi="Arial" w:cs="Arial"/>
                <w:sz w:val="24"/>
                <w:szCs w:val="24"/>
              </w:rPr>
              <w:t>в</w:t>
            </w:r>
            <w:r w:rsidRPr="002E3A9B">
              <w:rPr>
                <w:rFonts w:ascii="Arial" w:hAnsi="Arial" w:cs="Arial"/>
                <w:sz w:val="24"/>
                <w:szCs w:val="24"/>
              </w:rPr>
              <w:t>ление муниц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пального контроля в соответству</w:t>
            </w:r>
            <w:r w:rsidRPr="002E3A9B">
              <w:rPr>
                <w:rFonts w:ascii="Arial" w:hAnsi="Arial" w:cs="Arial"/>
                <w:sz w:val="24"/>
                <w:szCs w:val="24"/>
              </w:rPr>
              <w:t>ю</w:t>
            </w:r>
            <w:r w:rsidRPr="002E3A9B">
              <w:rPr>
                <w:rFonts w:ascii="Arial" w:hAnsi="Arial" w:cs="Arial"/>
                <w:sz w:val="24"/>
                <w:szCs w:val="24"/>
              </w:rPr>
              <w:t>щей сфере де</w:t>
            </w:r>
            <w:r w:rsidRPr="002E3A9B">
              <w:rPr>
                <w:rFonts w:ascii="Arial" w:hAnsi="Arial" w:cs="Arial"/>
                <w:sz w:val="24"/>
                <w:szCs w:val="24"/>
              </w:rPr>
              <w:t>я</w:t>
            </w:r>
            <w:r w:rsidRPr="002E3A9B">
              <w:rPr>
                <w:rFonts w:ascii="Arial" w:hAnsi="Arial" w:cs="Arial"/>
                <w:sz w:val="24"/>
                <w:szCs w:val="24"/>
              </w:rPr>
              <w:t>тельности, указа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ные в разделе </w:t>
            </w: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3A9B">
              <w:rPr>
                <w:rFonts w:ascii="Arial" w:hAnsi="Arial" w:cs="Arial"/>
                <w:sz w:val="24"/>
                <w:szCs w:val="24"/>
              </w:rPr>
              <w:lastRenderedPageBreak/>
              <w:t>настоящей Пр</w:t>
            </w:r>
            <w:r w:rsidRPr="002E3A9B">
              <w:rPr>
                <w:rFonts w:ascii="Arial" w:hAnsi="Arial" w:cs="Arial"/>
                <w:sz w:val="24"/>
                <w:szCs w:val="24"/>
              </w:rPr>
              <w:t>о</w:t>
            </w:r>
            <w:r w:rsidRPr="002E3A9B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</w:tr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54" w:type="dxa"/>
          </w:tcPr>
          <w:p w:rsidR="007441DE" w:rsidRPr="002E3A9B" w:rsidRDefault="007441DE" w:rsidP="007441D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2E3A9B">
              <w:rPr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блюдения обязательных требований, в том числе посредством разработки и опубликования руководств по с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блюдению обязательных требований, проведения семинаров и конфере</w:t>
            </w:r>
            <w:r w:rsidRPr="002E3A9B">
              <w:rPr>
                <w:sz w:val="24"/>
                <w:szCs w:val="24"/>
              </w:rPr>
              <w:t>н</w:t>
            </w:r>
            <w:r w:rsidRPr="002E3A9B">
              <w:rPr>
                <w:sz w:val="24"/>
                <w:szCs w:val="24"/>
              </w:rPr>
              <w:t>ций, разъяснительной работы в сре</w:t>
            </w:r>
            <w:r w:rsidRPr="002E3A9B">
              <w:rPr>
                <w:sz w:val="24"/>
                <w:szCs w:val="24"/>
              </w:rPr>
              <w:t>д</w:t>
            </w:r>
            <w:r w:rsidRPr="002E3A9B">
              <w:rPr>
                <w:sz w:val="24"/>
                <w:szCs w:val="24"/>
              </w:rPr>
              <w:t>ствах массовой информации и иными способами.  В случае изменения об</w:t>
            </w:r>
            <w:r w:rsidRPr="002E3A9B">
              <w:rPr>
                <w:sz w:val="24"/>
                <w:szCs w:val="24"/>
              </w:rPr>
              <w:t>я</w:t>
            </w:r>
            <w:r w:rsidRPr="002E3A9B">
              <w:rPr>
                <w:sz w:val="24"/>
                <w:szCs w:val="24"/>
              </w:rPr>
              <w:t>зательных требований – подготовка и распространение комментариев о с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держании новых нормативных прав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вых актов, устанавливающих обяз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тельные требования, внесенных и</w:t>
            </w:r>
            <w:r w:rsidRPr="002E3A9B">
              <w:rPr>
                <w:sz w:val="24"/>
                <w:szCs w:val="24"/>
              </w:rPr>
              <w:t>з</w:t>
            </w:r>
            <w:r w:rsidRPr="002E3A9B">
              <w:rPr>
                <w:sz w:val="24"/>
                <w:szCs w:val="24"/>
              </w:rPr>
              <w:t>менениях в действующие акты, ср</w:t>
            </w:r>
            <w:r w:rsidRPr="002E3A9B">
              <w:rPr>
                <w:sz w:val="24"/>
                <w:szCs w:val="24"/>
              </w:rPr>
              <w:t>о</w:t>
            </w:r>
            <w:r w:rsidRPr="002E3A9B">
              <w:rPr>
                <w:sz w:val="24"/>
                <w:szCs w:val="24"/>
              </w:rPr>
              <w:t>ках и порядке вступления их в дейс</w:t>
            </w:r>
            <w:r w:rsidRPr="002E3A9B">
              <w:rPr>
                <w:sz w:val="24"/>
                <w:szCs w:val="24"/>
              </w:rPr>
              <w:t>т</w:t>
            </w:r>
            <w:r w:rsidRPr="002E3A9B">
              <w:rPr>
                <w:sz w:val="24"/>
                <w:szCs w:val="24"/>
              </w:rPr>
              <w:t>вие, а также рекомендаций о пров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t>дении необходимых организацио</w:t>
            </w:r>
            <w:r w:rsidRPr="002E3A9B">
              <w:rPr>
                <w:sz w:val="24"/>
                <w:szCs w:val="24"/>
              </w:rPr>
              <w:t>н</w:t>
            </w:r>
            <w:r w:rsidRPr="002E3A9B">
              <w:rPr>
                <w:sz w:val="24"/>
                <w:szCs w:val="24"/>
              </w:rPr>
              <w:t>ных, технических мероприятий, н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правленных на внедрение и обесп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t>чение соблюдения обязательных тр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t>бований</w:t>
            </w:r>
          </w:p>
        </w:tc>
        <w:tc>
          <w:tcPr>
            <w:tcW w:w="2152" w:type="dxa"/>
          </w:tcPr>
          <w:p w:rsidR="007441DE" w:rsidRPr="002E3A9B" w:rsidRDefault="00B0148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В</w:t>
            </w:r>
            <w:r w:rsidR="007441DE" w:rsidRPr="002E3A9B">
              <w:rPr>
                <w:rFonts w:ascii="Arial" w:hAnsi="Arial" w:cs="Arial"/>
                <w:sz w:val="24"/>
                <w:szCs w:val="24"/>
              </w:rPr>
              <w:t xml:space="preserve"> течение года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(по мере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необходимости)</w:t>
            </w:r>
          </w:p>
        </w:tc>
        <w:tc>
          <w:tcPr>
            <w:tcW w:w="2383" w:type="dxa"/>
          </w:tcPr>
          <w:p w:rsidR="007441DE" w:rsidRPr="002E3A9B" w:rsidRDefault="007441DE" w:rsidP="00B014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48E" w:rsidRPr="002E3A9B">
              <w:rPr>
                <w:rFonts w:ascii="Arial" w:hAnsi="Arial" w:cs="Arial"/>
                <w:sz w:val="24"/>
                <w:szCs w:val="24"/>
              </w:rPr>
              <w:t>Д</w:t>
            </w:r>
            <w:r w:rsidRPr="002E3A9B">
              <w:rPr>
                <w:rFonts w:ascii="Arial" w:hAnsi="Arial" w:cs="Arial"/>
                <w:sz w:val="24"/>
                <w:szCs w:val="24"/>
              </w:rPr>
              <w:t>олжностные л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ца, уполномоче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>ные на осущест</w:t>
            </w:r>
            <w:r w:rsidRPr="002E3A9B">
              <w:rPr>
                <w:rFonts w:ascii="Arial" w:hAnsi="Arial" w:cs="Arial"/>
                <w:sz w:val="24"/>
                <w:szCs w:val="24"/>
              </w:rPr>
              <w:t>в</w:t>
            </w:r>
            <w:r w:rsidRPr="002E3A9B">
              <w:rPr>
                <w:rFonts w:ascii="Arial" w:hAnsi="Arial" w:cs="Arial"/>
                <w:sz w:val="24"/>
                <w:szCs w:val="24"/>
              </w:rPr>
              <w:t>ление муниц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пального контроля в соответству</w:t>
            </w:r>
            <w:r w:rsidRPr="002E3A9B">
              <w:rPr>
                <w:rFonts w:ascii="Arial" w:hAnsi="Arial" w:cs="Arial"/>
                <w:sz w:val="24"/>
                <w:szCs w:val="24"/>
              </w:rPr>
              <w:t>ю</w:t>
            </w:r>
            <w:r w:rsidRPr="002E3A9B">
              <w:rPr>
                <w:rFonts w:ascii="Arial" w:hAnsi="Arial" w:cs="Arial"/>
                <w:sz w:val="24"/>
                <w:szCs w:val="24"/>
              </w:rPr>
              <w:t>щей сфере де</w:t>
            </w:r>
            <w:r w:rsidRPr="002E3A9B">
              <w:rPr>
                <w:rFonts w:ascii="Arial" w:hAnsi="Arial" w:cs="Arial"/>
                <w:sz w:val="24"/>
                <w:szCs w:val="24"/>
              </w:rPr>
              <w:t>я</w:t>
            </w:r>
            <w:r w:rsidRPr="002E3A9B">
              <w:rPr>
                <w:rFonts w:ascii="Arial" w:hAnsi="Arial" w:cs="Arial"/>
                <w:sz w:val="24"/>
                <w:szCs w:val="24"/>
              </w:rPr>
              <w:t>тельности, указа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ные в разделе </w:t>
            </w: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настоящей Пр</w:t>
            </w:r>
            <w:r w:rsidRPr="002E3A9B">
              <w:rPr>
                <w:rFonts w:ascii="Arial" w:hAnsi="Arial" w:cs="Arial"/>
                <w:sz w:val="24"/>
                <w:szCs w:val="24"/>
              </w:rPr>
              <w:t>о</w:t>
            </w:r>
            <w:r w:rsidRPr="002E3A9B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</w:tr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554" w:type="dxa"/>
          </w:tcPr>
          <w:p w:rsidR="007441DE" w:rsidRPr="002E3A9B" w:rsidRDefault="007441DE" w:rsidP="00B0148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2E3A9B">
              <w:rPr>
                <w:sz w:val="24"/>
                <w:szCs w:val="24"/>
              </w:rPr>
              <w:t>Обеспечение регулярного (не реже одного раза в год) обобщения практ</w:t>
            </w:r>
            <w:r w:rsidRPr="002E3A9B">
              <w:rPr>
                <w:sz w:val="24"/>
                <w:szCs w:val="24"/>
              </w:rPr>
              <w:t>и</w:t>
            </w:r>
            <w:r w:rsidRPr="002E3A9B">
              <w:rPr>
                <w:sz w:val="24"/>
                <w:szCs w:val="24"/>
              </w:rPr>
              <w:t>ки осуществления в соответствующей сфере деятельности муниципального контроля и размещение на офиц</w:t>
            </w:r>
            <w:r w:rsidRPr="002E3A9B">
              <w:rPr>
                <w:sz w:val="24"/>
                <w:szCs w:val="24"/>
              </w:rPr>
              <w:t>и</w:t>
            </w:r>
            <w:r w:rsidRPr="002E3A9B">
              <w:rPr>
                <w:sz w:val="24"/>
                <w:szCs w:val="24"/>
              </w:rPr>
              <w:t>альном сайте администрации мун</w:t>
            </w:r>
            <w:r w:rsidRPr="002E3A9B">
              <w:rPr>
                <w:sz w:val="24"/>
                <w:szCs w:val="24"/>
              </w:rPr>
              <w:t>и</w:t>
            </w:r>
            <w:r w:rsidRPr="002E3A9B">
              <w:rPr>
                <w:sz w:val="24"/>
                <w:szCs w:val="24"/>
              </w:rPr>
              <w:t>ципального образования</w:t>
            </w:r>
            <w:r w:rsidR="00B0148E" w:rsidRPr="002E3A9B">
              <w:rPr>
                <w:sz w:val="24"/>
                <w:szCs w:val="24"/>
              </w:rPr>
              <w:t xml:space="preserve"> поселок З</w:t>
            </w:r>
            <w:r w:rsidR="00B0148E" w:rsidRPr="002E3A9B">
              <w:rPr>
                <w:sz w:val="24"/>
                <w:szCs w:val="24"/>
              </w:rPr>
              <w:t>а</w:t>
            </w:r>
            <w:r w:rsidR="00B0148E" w:rsidRPr="002E3A9B">
              <w:rPr>
                <w:sz w:val="24"/>
                <w:szCs w:val="24"/>
              </w:rPr>
              <w:t xml:space="preserve">полярный </w:t>
            </w:r>
            <w:r w:rsidRPr="002E3A9B">
              <w:rPr>
                <w:sz w:val="24"/>
                <w:szCs w:val="24"/>
              </w:rPr>
              <w:t xml:space="preserve"> в сети «Интернет» соо</w:t>
            </w:r>
            <w:r w:rsidRPr="002E3A9B">
              <w:rPr>
                <w:sz w:val="24"/>
                <w:szCs w:val="24"/>
              </w:rPr>
              <w:t>т</w:t>
            </w:r>
            <w:r w:rsidRPr="002E3A9B">
              <w:rPr>
                <w:sz w:val="24"/>
                <w:szCs w:val="24"/>
              </w:rPr>
              <w:t>ветствующих обобщений, в том числе с указанием наиболее часто встр</w:t>
            </w:r>
            <w:r w:rsidRPr="002E3A9B">
              <w:rPr>
                <w:sz w:val="24"/>
                <w:szCs w:val="24"/>
              </w:rPr>
              <w:t>е</w:t>
            </w:r>
            <w:r w:rsidRPr="002E3A9B">
              <w:rPr>
                <w:sz w:val="24"/>
                <w:szCs w:val="24"/>
              </w:rPr>
              <w:t>чающихся случаев нарушений обяз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тельных требований с рекоменд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циями в отношении мер, которые должны приниматься юридическими лицами, индивидуальными предпр</w:t>
            </w:r>
            <w:r w:rsidRPr="002E3A9B">
              <w:rPr>
                <w:sz w:val="24"/>
                <w:szCs w:val="24"/>
              </w:rPr>
              <w:t>и</w:t>
            </w:r>
            <w:r w:rsidRPr="002E3A9B">
              <w:rPr>
                <w:sz w:val="24"/>
                <w:szCs w:val="24"/>
              </w:rPr>
              <w:t>нимателями в целях недопущения т</w:t>
            </w:r>
            <w:r w:rsidRPr="002E3A9B">
              <w:rPr>
                <w:sz w:val="24"/>
                <w:szCs w:val="24"/>
              </w:rPr>
              <w:t>а</w:t>
            </w:r>
            <w:r w:rsidRPr="002E3A9B">
              <w:rPr>
                <w:sz w:val="24"/>
                <w:szCs w:val="24"/>
              </w:rPr>
              <w:t>ких нарушений</w:t>
            </w:r>
          </w:p>
        </w:tc>
        <w:tc>
          <w:tcPr>
            <w:tcW w:w="2152" w:type="dxa"/>
          </w:tcPr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квартал</w:t>
            </w:r>
          </w:p>
        </w:tc>
        <w:tc>
          <w:tcPr>
            <w:tcW w:w="2383" w:type="dxa"/>
          </w:tcPr>
          <w:p w:rsidR="007441DE" w:rsidRPr="002E3A9B" w:rsidRDefault="007441DE" w:rsidP="00B014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48E" w:rsidRPr="002E3A9B">
              <w:rPr>
                <w:rFonts w:ascii="Arial" w:hAnsi="Arial" w:cs="Arial"/>
                <w:sz w:val="24"/>
                <w:szCs w:val="24"/>
              </w:rPr>
              <w:t>Д</w:t>
            </w:r>
            <w:r w:rsidRPr="002E3A9B">
              <w:rPr>
                <w:rFonts w:ascii="Arial" w:hAnsi="Arial" w:cs="Arial"/>
                <w:sz w:val="24"/>
                <w:szCs w:val="24"/>
              </w:rPr>
              <w:t>олжностные л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ца, уполномоче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>ные на осущест</w:t>
            </w:r>
            <w:r w:rsidRPr="002E3A9B">
              <w:rPr>
                <w:rFonts w:ascii="Arial" w:hAnsi="Arial" w:cs="Arial"/>
                <w:sz w:val="24"/>
                <w:szCs w:val="24"/>
              </w:rPr>
              <w:t>в</w:t>
            </w:r>
            <w:r w:rsidRPr="002E3A9B">
              <w:rPr>
                <w:rFonts w:ascii="Arial" w:hAnsi="Arial" w:cs="Arial"/>
                <w:sz w:val="24"/>
                <w:szCs w:val="24"/>
              </w:rPr>
              <w:t>ление муниц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пального контроля в соответству</w:t>
            </w:r>
            <w:r w:rsidRPr="002E3A9B">
              <w:rPr>
                <w:rFonts w:ascii="Arial" w:hAnsi="Arial" w:cs="Arial"/>
                <w:sz w:val="24"/>
                <w:szCs w:val="24"/>
              </w:rPr>
              <w:t>ю</w:t>
            </w:r>
            <w:r w:rsidRPr="002E3A9B">
              <w:rPr>
                <w:rFonts w:ascii="Arial" w:hAnsi="Arial" w:cs="Arial"/>
                <w:sz w:val="24"/>
                <w:szCs w:val="24"/>
              </w:rPr>
              <w:t>щей сфере де</w:t>
            </w:r>
            <w:r w:rsidRPr="002E3A9B">
              <w:rPr>
                <w:rFonts w:ascii="Arial" w:hAnsi="Arial" w:cs="Arial"/>
                <w:sz w:val="24"/>
                <w:szCs w:val="24"/>
              </w:rPr>
              <w:t>я</w:t>
            </w:r>
            <w:r w:rsidRPr="002E3A9B">
              <w:rPr>
                <w:rFonts w:ascii="Arial" w:hAnsi="Arial" w:cs="Arial"/>
                <w:sz w:val="24"/>
                <w:szCs w:val="24"/>
              </w:rPr>
              <w:t>тельности, указа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ные в разделе </w:t>
            </w: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настоящей Пр</w:t>
            </w:r>
            <w:r w:rsidRPr="002E3A9B">
              <w:rPr>
                <w:rFonts w:ascii="Arial" w:hAnsi="Arial" w:cs="Arial"/>
                <w:sz w:val="24"/>
                <w:szCs w:val="24"/>
              </w:rPr>
              <w:t>о</w:t>
            </w:r>
            <w:r w:rsidRPr="002E3A9B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</w:tr>
      <w:tr w:rsidR="007441DE" w:rsidRPr="002E3A9B" w:rsidTr="004455D2">
        <w:tc>
          <w:tcPr>
            <w:tcW w:w="666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554" w:type="dxa"/>
          </w:tcPr>
          <w:p w:rsidR="007441DE" w:rsidRPr="002E3A9B" w:rsidRDefault="007441DE" w:rsidP="007441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>Выдача предостережений  о недопу</w:t>
            </w:r>
            <w:r w:rsidRPr="002E3A9B">
              <w:rPr>
                <w:rFonts w:ascii="Arial" w:hAnsi="Arial" w:cs="Arial"/>
                <w:sz w:val="24"/>
                <w:szCs w:val="24"/>
              </w:rPr>
              <w:t>с</w:t>
            </w:r>
            <w:r w:rsidRPr="002E3A9B">
              <w:rPr>
                <w:rFonts w:ascii="Arial" w:hAnsi="Arial" w:cs="Arial"/>
                <w:sz w:val="24"/>
                <w:szCs w:val="24"/>
              </w:rPr>
              <w:t>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>дивидуальных предпринимателей при осуществлении государственного ко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lastRenderedPageBreak/>
              <w:t>троля (надзора) и муниципального контроля» (если иной порядок  не у</w:t>
            </w:r>
            <w:r w:rsidRPr="002E3A9B">
              <w:rPr>
                <w:rFonts w:ascii="Arial" w:hAnsi="Arial" w:cs="Arial"/>
                <w:sz w:val="24"/>
                <w:szCs w:val="24"/>
              </w:rPr>
              <w:t>с</w:t>
            </w:r>
            <w:r w:rsidRPr="002E3A9B">
              <w:rPr>
                <w:rFonts w:ascii="Arial" w:hAnsi="Arial" w:cs="Arial"/>
                <w:sz w:val="24"/>
                <w:szCs w:val="24"/>
              </w:rPr>
              <w:t>тановлен федеральным законом)</w:t>
            </w:r>
          </w:p>
        </w:tc>
        <w:tc>
          <w:tcPr>
            <w:tcW w:w="2152" w:type="dxa"/>
          </w:tcPr>
          <w:p w:rsidR="007441DE" w:rsidRPr="002E3A9B" w:rsidRDefault="00B0148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lastRenderedPageBreak/>
              <w:t>В</w:t>
            </w:r>
            <w:r w:rsidR="007441DE" w:rsidRPr="002E3A9B">
              <w:rPr>
                <w:rFonts w:ascii="Arial" w:hAnsi="Arial" w:cs="Arial"/>
                <w:sz w:val="24"/>
                <w:szCs w:val="24"/>
              </w:rPr>
              <w:t xml:space="preserve"> течение года</w:t>
            </w:r>
          </w:p>
          <w:p w:rsidR="007441DE" w:rsidRPr="002E3A9B" w:rsidRDefault="007441DE" w:rsidP="007441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(по мере нео</w:t>
            </w:r>
            <w:r w:rsidRPr="002E3A9B">
              <w:rPr>
                <w:rFonts w:ascii="Arial" w:hAnsi="Arial" w:cs="Arial"/>
                <w:sz w:val="24"/>
                <w:szCs w:val="24"/>
              </w:rPr>
              <w:t>б</w:t>
            </w:r>
            <w:r w:rsidRPr="002E3A9B">
              <w:rPr>
                <w:rFonts w:ascii="Arial" w:hAnsi="Arial" w:cs="Arial"/>
                <w:sz w:val="24"/>
                <w:szCs w:val="24"/>
              </w:rPr>
              <w:t>ходимости)</w:t>
            </w:r>
          </w:p>
        </w:tc>
        <w:tc>
          <w:tcPr>
            <w:tcW w:w="2383" w:type="dxa"/>
          </w:tcPr>
          <w:p w:rsidR="007441DE" w:rsidRPr="002E3A9B" w:rsidRDefault="007441DE" w:rsidP="00B014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3A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48E" w:rsidRPr="002E3A9B">
              <w:rPr>
                <w:rFonts w:ascii="Arial" w:hAnsi="Arial" w:cs="Arial"/>
                <w:sz w:val="24"/>
                <w:szCs w:val="24"/>
              </w:rPr>
              <w:t>Д</w:t>
            </w:r>
            <w:r w:rsidRPr="002E3A9B">
              <w:rPr>
                <w:rFonts w:ascii="Arial" w:hAnsi="Arial" w:cs="Arial"/>
                <w:sz w:val="24"/>
                <w:szCs w:val="24"/>
              </w:rPr>
              <w:t>олжностные л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ца, уполномоче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t>ные на осущест</w:t>
            </w:r>
            <w:r w:rsidRPr="002E3A9B">
              <w:rPr>
                <w:rFonts w:ascii="Arial" w:hAnsi="Arial" w:cs="Arial"/>
                <w:sz w:val="24"/>
                <w:szCs w:val="24"/>
              </w:rPr>
              <w:t>в</w:t>
            </w:r>
            <w:r w:rsidRPr="002E3A9B">
              <w:rPr>
                <w:rFonts w:ascii="Arial" w:hAnsi="Arial" w:cs="Arial"/>
                <w:sz w:val="24"/>
                <w:szCs w:val="24"/>
              </w:rPr>
              <w:t>ление муниц</w:t>
            </w:r>
            <w:r w:rsidRPr="002E3A9B">
              <w:rPr>
                <w:rFonts w:ascii="Arial" w:hAnsi="Arial" w:cs="Arial"/>
                <w:sz w:val="24"/>
                <w:szCs w:val="24"/>
              </w:rPr>
              <w:t>и</w:t>
            </w:r>
            <w:r w:rsidRPr="002E3A9B">
              <w:rPr>
                <w:rFonts w:ascii="Arial" w:hAnsi="Arial" w:cs="Arial"/>
                <w:sz w:val="24"/>
                <w:szCs w:val="24"/>
              </w:rPr>
              <w:t>пального контроля в соответству</w:t>
            </w:r>
            <w:r w:rsidRPr="002E3A9B">
              <w:rPr>
                <w:rFonts w:ascii="Arial" w:hAnsi="Arial" w:cs="Arial"/>
                <w:sz w:val="24"/>
                <w:szCs w:val="24"/>
              </w:rPr>
              <w:t>ю</w:t>
            </w:r>
            <w:r w:rsidRPr="002E3A9B">
              <w:rPr>
                <w:rFonts w:ascii="Arial" w:hAnsi="Arial" w:cs="Arial"/>
                <w:sz w:val="24"/>
                <w:szCs w:val="24"/>
              </w:rPr>
              <w:t>щей сфере де</w:t>
            </w:r>
            <w:r w:rsidRPr="002E3A9B">
              <w:rPr>
                <w:rFonts w:ascii="Arial" w:hAnsi="Arial" w:cs="Arial"/>
                <w:sz w:val="24"/>
                <w:szCs w:val="24"/>
              </w:rPr>
              <w:t>я</w:t>
            </w:r>
            <w:r w:rsidRPr="002E3A9B">
              <w:rPr>
                <w:rFonts w:ascii="Arial" w:hAnsi="Arial" w:cs="Arial"/>
                <w:sz w:val="24"/>
                <w:szCs w:val="24"/>
              </w:rPr>
              <w:t>тельности, указа</w:t>
            </w:r>
            <w:r w:rsidRPr="002E3A9B">
              <w:rPr>
                <w:rFonts w:ascii="Arial" w:hAnsi="Arial" w:cs="Arial"/>
                <w:sz w:val="24"/>
                <w:szCs w:val="24"/>
              </w:rPr>
              <w:t>н</w:t>
            </w:r>
            <w:r w:rsidRPr="002E3A9B">
              <w:rPr>
                <w:rFonts w:ascii="Arial" w:hAnsi="Arial" w:cs="Arial"/>
                <w:sz w:val="24"/>
                <w:szCs w:val="24"/>
              </w:rPr>
              <w:lastRenderedPageBreak/>
              <w:t xml:space="preserve">ные в разделе </w:t>
            </w:r>
            <w:r w:rsidRPr="002E3A9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2E3A9B">
              <w:rPr>
                <w:rFonts w:ascii="Arial" w:hAnsi="Arial" w:cs="Arial"/>
                <w:sz w:val="24"/>
                <w:szCs w:val="24"/>
              </w:rPr>
              <w:t xml:space="preserve"> настоящей Пр</w:t>
            </w:r>
            <w:r w:rsidRPr="002E3A9B">
              <w:rPr>
                <w:rFonts w:ascii="Arial" w:hAnsi="Arial" w:cs="Arial"/>
                <w:sz w:val="24"/>
                <w:szCs w:val="24"/>
              </w:rPr>
              <w:t>о</w:t>
            </w:r>
            <w:r w:rsidRPr="002E3A9B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</w:tr>
    </w:tbl>
    <w:p w:rsidR="007441DE" w:rsidRPr="002E3A9B" w:rsidRDefault="007441DE" w:rsidP="007441DE">
      <w:pPr>
        <w:spacing w:after="0" w:line="240" w:lineRule="auto"/>
        <w:jc w:val="both"/>
        <w:rPr>
          <w:rFonts w:ascii="Arial" w:hAnsi="Arial" w:cs="Arial"/>
          <w:color w:val="FF00FF"/>
          <w:sz w:val="24"/>
          <w:szCs w:val="24"/>
        </w:rPr>
      </w:pPr>
    </w:p>
    <w:p w:rsidR="000B44D8" w:rsidRPr="002E3A9B" w:rsidRDefault="000B44D8" w:rsidP="007441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0B44D8" w:rsidRPr="002E3A9B" w:rsidSect="00933BA6"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B44" w:rsidRDefault="00ED3B44" w:rsidP="00984C12">
      <w:pPr>
        <w:spacing w:after="0" w:line="240" w:lineRule="auto"/>
      </w:pPr>
      <w:r>
        <w:separator/>
      </w:r>
    </w:p>
  </w:endnote>
  <w:endnote w:type="continuationSeparator" w:id="1">
    <w:p w:rsidR="00ED3B44" w:rsidRDefault="00ED3B44" w:rsidP="00984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G_CenturyOldStyl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B44" w:rsidRDefault="00ED3B44" w:rsidP="00984C12">
      <w:pPr>
        <w:spacing w:after="0" w:line="240" w:lineRule="auto"/>
      </w:pPr>
      <w:r>
        <w:separator/>
      </w:r>
    </w:p>
  </w:footnote>
  <w:footnote w:type="continuationSeparator" w:id="1">
    <w:p w:rsidR="00ED3B44" w:rsidRDefault="00ED3B44" w:rsidP="00984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>
    <w:nsid w:val="045261D2"/>
    <w:multiLevelType w:val="hybridMultilevel"/>
    <w:tmpl w:val="EE6C65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37F5E"/>
    <w:multiLevelType w:val="hybridMultilevel"/>
    <w:tmpl w:val="272626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B4495"/>
    <w:multiLevelType w:val="hybridMultilevel"/>
    <w:tmpl w:val="9A3EC7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931E3"/>
    <w:multiLevelType w:val="hybridMultilevel"/>
    <w:tmpl w:val="3E7479EC"/>
    <w:lvl w:ilvl="0" w:tplc="4EE2A1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E6CA6"/>
    <w:multiLevelType w:val="hybridMultilevel"/>
    <w:tmpl w:val="F084B7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46065"/>
    <w:multiLevelType w:val="hybridMultilevel"/>
    <w:tmpl w:val="C1346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15FD"/>
    <w:multiLevelType w:val="hybridMultilevel"/>
    <w:tmpl w:val="88AC9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252E5"/>
    <w:multiLevelType w:val="hybridMultilevel"/>
    <w:tmpl w:val="757EF6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D7FDE"/>
    <w:multiLevelType w:val="hybridMultilevel"/>
    <w:tmpl w:val="CC1CFA7E"/>
    <w:lvl w:ilvl="0" w:tplc="675CCC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60007"/>
    <w:multiLevelType w:val="hybridMultilevel"/>
    <w:tmpl w:val="59B4B2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52E91"/>
    <w:multiLevelType w:val="hybridMultilevel"/>
    <w:tmpl w:val="415A9B00"/>
    <w:lvl w:ilvl="0" w:tplc="4EE2A1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01718"/>
    <w:multiLevelType w:val="hybridMultilevel"/>
    <w:tmpl w:val="5D421668"/>
    <w:lvl w:ilvl="0" w:tplc="5ADABC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87D00"/>
    <w:multiLevelType w:val="hybridMultilevel"/>
    <w:tmpl w:val="7F86BA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46021"/>
    <w:multiLevelType w:val="hybridMultilevel"/>
    <w:tmpl w:val="64D23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A197A"/>
    <w:multiLevelType w:val="multilevel"/>
    <w:tmpl w:val="04190025"/>
    <w:styleLink w:val="1"/>
    <w:lvl w:ilvl="0">
      <w:start w:val="1"/>
      <w:numFmt w:val="upperRoman"/>
      <w:lvlText w:val="%1"/>
      <w:lvlJc w:val="left"/>
      <w:pPr>
        <w:tabs>
          <w:tab w:val="num" w:pos="792"/>
        </w:tabs>
        <w:ind w:left="792" w:hanging="432"/>
      </w:pPr>
      <w:rPr>
        <w:rFonts w:ascii="Times New Roman" w:hAnsi="Times New Roman"/>
        <w:sz w:val="24"/>
      </w:rPr>
    </w:lvl>
    <w:lvl w:ilvl="1">
      <w:start w:val="1"/>
      <w:numFmt w:val="upperRoman"/>
      <w:lvlText w:val="%1.%2"/>
      <w:lvlJc w:val="left"/>
      <w:pPr>
        <w:tabs>
          <w:tab w:val="num" w:pos="936"/>
        </w:tabs>
        <w:ind w:left="936" w:hanging="576"/>
      </w:pPr>
      <w:rPr>
        <w:rFonts w:ascii="Times New Roman" w:hAnsi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17">
    <w:nsid w:val="44D56310"/>
    <w:multiLevelType w:val="hybridMultilevel"/>
    <w:tmpl w:val="B09A99BA"/>
    <w:lvl w:ilvl="0" w:tplc="13FA9B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B1D0F"/>
    <w:multiLevelType w:val="hybridMultilevel"/>
    <w:tmpl w:val="F5BE1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C45C08"/>
    <w:multiLevelType w:val="hybridMultilevel"/>
    <w:tmpl w:val="E20CA0B6"/>
    <w:lvl w:ilvl="0" w:tplc="5ADABC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DD34F8"/>
    <w:multiLevelType w:val="hybridMultilevel"/>
    <w:tmpl w:val="ABB49A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F04109A"/>
    <w:multiLevelType w:val="hybridMultilevel"/>
    <w:tmpl w:val="CB16B2DA"/>
    <w:lvl w:ilvl="0" w:tplc="DDA24F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5175E"/>
    <w:multiLevelType w:val="hybridMultilevel"/>
    <w:tmpl w:val="32122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16FF8"/>
    <w:multiLevelType w:val="multilevel"/>
    <w:tmpl w:val="B5646C54"/>
    <w:lvl w:ilvl="0">
      <w:start w:val="1"/>
      <w:numFmt w:val="decimal"/>
      <w:pStyle w:val="10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993"/>
        </w:tabs>
        <w:ind w:left="-283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24">
    <w:nsid w:val="5E52429A"/>
    <w:multiLevelType w:val="hybridMultilevel"/>
    <w:tmpl w:val="8716F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829DC"/>
    <w:multiLevelType w:val="hybridMultilevel"/>
    <w:tmpl w:val="5BEE35FA"/>
    <w:lvl w:ilvl="0" w:tplc="0C00E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10174"/>
    <w:multiLevelType w:val="hybridMultilevel"/>
    <w:tmpl w:val="F33CFA60"/>
    <w:lvl w:ilvl="0" w:tplc="109C76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A42D2"/>
    <w:multiLevelType w:val="hybridMultilevel"/>
    <w:tmpl w:val="1C8EF072"/>
    <w:lvl w:ilvl="0" w:tplc="DD665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61CC4"/>
    <w:multiLevelType w:val="hybridMultilevel"/>
    <w:tmpl w:val="6FA484F0"/>
    <w:lvl w:ilvl="0" w:tplc="5ADABC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4A4718"/>
    <w:multiLevelType w:val="hybridMultilevel"/>
    <w:tmpl w:val="676E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37E7D"/>
    <w:multiLevelType w:val="hybridMultilevel"/>
    <w:tmpl w:val="A3406E12"/>
    <w:lvl w:ilvl="0" w:tplc="109C76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F778F"/>
    <w:multiLevelType w:val="hybridMultilevel"/>
    <w:tmpl w:val="E15C1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557D3D"/>
    <w:multiLevelType w:val="hybridMultilevel"/>
    <w:tmpl w:val="29DE99D6"/>
    <w:lvl w:ilvl="0" w:tplc="15C487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84908"/>
    <w:multiLevelType w:val="hybridMultilevel"/>
    <w:tmpl w:val="13867F08"/>
    <w:lvl w:ilvl="0" w:tplc="BD3C32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D51670"/>
    <w:multiLevelType w:val="hybridMultilevel"/>
    <w:tmpl w:val="DABE4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5"/>
  </w:num>
  <w:num w:numId="4">
    <w:abstractNumId w:val="12"/>
  </w:num>
  <w:num w:numId="5">
    <w:abstractNumId w:val="24"/>
  </w:num>
  <w:num w:numId="6">
    <w:abstractNumId w:val="22"/>
  </w:num>
  <w:num w:numId="7">
    <w:abstractNumId w:val="3"/>
  </w:num>
  <w:num w:numId="8">
    <w:abstractNumId w:val="14"/>
  </w:num>
  <w:num w:numId="9">
    <w:abstractNumId w:val="2"/>
  </w:num>
  <w:num w:numId="10">
    <w:abstractNumId w:val="6"/>
  </w:num>
  <w:num w:numId="11">
    <w:abstractNumId w:val="11"/>
  </w:num>
  <w:num w:numId="12">
    <w:abstractNumId w:val="4"/>
  </w:num>
  <w:num w:numId="13">
    <w:abstractNumId w:val="15"/>
  </w:num>
  <w:num w:numId="14">
    <w:abstractNumId w:val="7"/>
  </w:num>
  <w:num w:numId="15">
    <w:abstractNumId w:val="9"/>
  </w:num>
  <w:num w:numId="16">
    <w:abstractNumId w:val="20"/>
  </w:num>
  <w:num w:numId="17">
    <w:abstractNumId w:val="27"/>
  </w:num>
  <w:num w:numId="18">
    <w:abstractNumId w:val="25"/>
  </w:num>
  <w:num w:numId="19">
    <w:abstractNumId w:val="30"/>
  </w:num>
  <w:num w:numId="20">
    <w:abstractNumId w:val="26"/>
  </w:num>
  <w:num w:numId="21">
    <w:abstractNumId w:val="18"/>
  </w:num>
  <w:num w:numId="22">
    <w:abstractNumId w:val="0"/>
  </w:num>
  <w:num w:numId="23">
    <w:abstractNumId w:val="8"/>
  </w:num>
  <w:num w:numId="24">
    <w:abstractNumId w:val="29"/>
  </w:num>
  <w:num w:numId="25">
    <w:abstractNumId w:val="13"/>
  </w:num>
  <w:num w:numId="26">
    <w:abstractNumId w:val="17"/>
  </w:num>
  <w:num w:numId="27">
    <w:abstractNumId w:val="21"/>
  </w:num>
  <w:num w:numId="28">
    <w:abstractNumId w:val="32"/>
  </w:num>
  <w:num w:numId="29">
    <w:abstractNumId w:val="33"/>
  </w:num>
  <w:num w:numId="30">
    <w:abstractNumId w:val="19"/>
  </w:num>
  <w:num w:numId="31">
    <w:abstractNumId w:val="28"/>
  </w:num>
  <w:num w:numId="32">
    <w:abstractNumId w:val="10"/>
  </w:num>
  <w:num w:numId="33">
    <w:abstractNumId w:val="34"/>
  </w:num>
  <w:num w:numId="34">
    <w:abstractNumId w:val="3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4C12"/>
    <w:rsid w:val="00053EC8"/>
    <w:rsid w:val="00075AAE"/>
    <w:rsid w:val="00077F33"/>
    <w:rsid w:val="00081DA7"/>
    <w:rsid w:val="000B44D8"/>
    <w:rsid w:val="000F179E"/>
    <w:rsid w:val="0010607C"/>
    <w:rsid w:val="00122CA0"/>
    <w:rsid w:val="00125ED8"/>
    <w:rsid w:val="00133198"/>
    <w:rsid w:val="00156DF1"/>
    <w:rsid w:val="0016547F"/>
    <w:rsid w:val="00165EEF"/>
    <w:rsid w:val="00182DFC"/>
    <w:rsid w:val="001A62D9"/>
    <w:rsid w:val="001C38EE"/>
    <w:rsid w:val="001D47F4"/>
    <w:rsid w:val="001E612D"/>
    <w:rsid w:val="001F265E"/>
    <w:rsid w:val="001F5C84"/>
    <w:rsid w:val="0021737C"/>
    <w:rsid w:val="00224D95"/>
    <w:rsid w:val="002261A8"/>
    <w:rsid w:val="0024094B"/>
    <w:rsid w:val="002758D4"/>
    <w:rsid w:val="00280120"/>
    <w:rsid w:val="00294CE8"/>
    <w:rsid w:val="002B4093"/>
    <w:rsid w:val="002D39DA"/>
    <w:rsid w:val="002D6929"/>
    <w:rsid w:val="002E3A9B"/>
    <w:rsid w:val="0031651D"/>
    <w:rsid w:val="00317851"/>
    <w:rsid w:val="00342DBB"/>
    <w:rsid w:val="00351BAF"/>
    <w:rsid w:val="003732C6"/>
    <w:rsid w:val="00382E28"/>
    <w:rsid w:val="003A756B"/>
    <w:rsid w:val="003C06C7"/>
    <w:rsid w:val="003C6020"/>
    <w:rsid w:val="003E5C4F"/>
    <w:rsid w:val="00403DBC"/>
    <w:rsid w:val="0041279A"/>
    <w:rsid w:val="004343F5"/>
    <w:rsid w:val="0044257A"/>
    <w:rsid w:val="004455D2"/>
    <w:rsid w:val="0045336D"/>
    <w:rsid w:val="004549A6"/>
    <w:rsid w:val="00474E6A"/>
    <w:rsid w:val="00487C25"/>
    <w:rsid w:val="00496020"/>
    <w:rsid w:val="00497573"/>
    <w:rsid w:val="004E54FB"/>
    <w:rsid w:val="00513D19"/>
    <w:rsid w:val="005319D3"/>
    <w:rsid w:val="00534701"/>
    <w:rsid w:val="005470C5"/>
    <w:rsid w:val="00550A41"/>
    <w:rsid w:val="00567950"/>
    <w:rsid w:val="005B2472"/>
    <w:rsid w:val="006107AA"/>
    <w:rsid w:val="006128AE"/>
    <w:rsid w:val="00621466"/>
    <w:rsid w:val="006273C4"/>
    <w:rsid w:val="0068480B"/>
    <w:rsid w:val="006A0B64"/>
    <w:rsid w:val="006B5DFC"/>
    <w:rsid w:val="006C7EBA"/>
    <w:rsid w:val="006E2849"/>
    <w:rsid w:val="006F5D37"/>
    <w:rsid w:val="007019E5"/>
    <w:rsid w:val="00726707"/>
    <w:rsid w:val="00735275"/>
    <w:rsid w:val="007441DE"/>
    <w:rsid w:val="00753CC0"/>
    <w:rsid w:val="00765CCC"/>
    <w:rsid w:val="00772C17"/>
    <w:rsid w:val="007A5290"/>
    <w:rsid w:val="007A6EC3"/>
    <w:rsid w:val="007B47D8"/>
    <w:rsid w:val="007F4A81"/>
    <w:rsid w:val="007F64AC"/>
    <w:rsid w:val="00801DCC"/>
    <w:rsid w:val="008153A7"/>
    <w:rsid w:val="0085564E"/>
    <w:rsid w:val="0088027A"/>
    <w:rsid w:val="008873BB"/>
    <w:rsid w:val="0089108E"/>
    <w:rsid w:val="008B7F3F"/>
    <w:rsid w:val="008C1F4E"/>
    <w:rsid w:val="008C48BF"/>
    <w:rsid w:val="008E4D27"/>
    <w:rsid w:val="008F28D8"/>
    <w:rsid w:val="00933BA6"/>
    <w:rsid w:val="009468EE"/>
    <w:rsid w:val="00946CFE"/>
    <w:rsid w:val="00974656"/>
    <w:rsid w:val="00984C12"/>
    <w:rsid w:val="00990E6E"/>
    <w:rsid w:val="009A0DE6"/>
    <w:rsid w:val="009C247C"/>
    <w:rsid w:val="00A10D30"/>
    <w:rsid w:val="00A61334"/>
    <w:rsid w:val="00A7475F"/>
    <w:rsid w:val="00AA22EC"/>
    <w:rsid w:val="00AB2F24"/>
    <w:rsid w:val="00AB6928"/>
    <w:rsid w:val="00AD347E"/>
    <w:rsid w:val="00AD3902"/>
    <w:rsid w:val="00B0148E"/>
    <w:rsid w:val="00B03A0C"/>
    <w:rsid w:val="00B26DF4"/>
    <w:rsid w:val="00B33913"/>
    <w:rsid w:val="00B35C48"/>
    <w:rsid w:val="00B41084"/>
    <w:rsid w:val="00B57107"/>
    <w:rsid w:val="00B6104B"/>
    <w:rsid w:val="00B644E4"/>
    <w:rsid w:val="00B676B9"/>
    <w:rsid w:val="00B73608"/>
    <w:rsid w:val="00BF352B"/>
    <w:rsid w:val="00C14466"/>
    <w:rsid w:val="00C2533E"/>
    <w:rsid w:val="00C7079C"/>
    <w:rsid w:val="00C82D6D"/>
    <w:rsid w:val="00C847FC"/>
    <w:rsid w:val="00C91733"/>
    <w:rsid w:val="00CA34EB"/>
    <w:rsid w:val="00CB1639"/>
    <w:rsid w:val="00CE0D12"/>
    <w:rsid w:val="00CE72AB"/>
    <w:rsid w:val="00D03976"/>
    <w:rsid w:val="00D44C7E"/>
    <w:rsid w:val="00D5733D"/>
    <w:rsid w:val="00D60F5D"/>
    <w:rsid w:val="00D778C9"/>
    <w:rsid w:val="00D8066C"/>
    <w:rsid w:val="00DA058E"/>
    <w:rsid w:val="00DB15F3"/>
    <w:rsid w:val="00DC02D4"/>
    <w:rsid w:val="00E227CA"/>
    <w:rsid w:val="00E232D6"/>
    <w:rsid w:val="00E5573A"/>
    <w:rsid w:val="00E67AA7"/>
    <w:rsid w:val="00E75810"/>
    <w:rsid w:val="00EA0BDC"/>
    <w:rsid w:val="00ED3B44"/>
    <w:rsid w:val="00EE083E"/>
    <w:rsid w:val="00EF5B11"/>
    <w:rsid w:val="00F05A7C"/>
    <w:rsid w:val="00F143E5"/>
    <w:rsid w:val="00F27C20"/>
    <w:rsid w:val="00F4310D"/>
    <w:rsid w:val="00F83D19"/>
    <w:rsid w:val="00F93E7B"/>
    <w:rsid w:val="00F971BB"/>
    <w:rsid w:val="00FA556F"/>
    <w:rsid w:val="00FB728D"/>
    <w:rsid w:val="00FD68B9"/>
    <w:rsid w:val="00FE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velope return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564E"/>
  </w:style>
  <w:style w:type="paragraph" w:styleId="13">
    <w:name w:val="heading 1"/>
    <w:basedOn w:val="a0"/>
    <w:next w:val="a0"/>
    <w:link w:val="14"/>
    <w:uiPriority w:val="9"/>
    <w:qFormat/>
    <w:rsid w:val="00CE72AB"/>
    <w:pPr>
      <w:keepNext/>
      <w:snapToGrid w:val="0"/>
      <w:spacing w:after="0" w:line="360" w:lineRule="auto"/>
      <w:outlineLvl w:val="0"/>
    </w:pPr>
    <w:rPr>
      <w:rFonts w:ascii="AG_CenturyOldStyle" w:eastAsia="Times New Roman" w:hAnsi="AG_CenturyOldStyle" w:cs="Times New Roman"/>
      <w:b/>
      <w:sz w:val="28"/>
      <w:szCs w:val="20"/>
    </w:rPr>
  </w:style>
  <w:style w:type="paragraph" w:styleId="2">
    <w:name w:val="heading 2"/>
    <w:basedOn w:val="a0"/>
    <w:next w:val="a0"/>
    <w:link w:val="20"/>
    <w:qFormat/>
    <w:rsid w:val="00CE72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E72A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4E54FB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E72AB"/>
    <w:pPr>
      <w:keepNext/>
      <w:spacing w:after="0" w:line="240" w:lineRule="auto"/>
      <w:jc w:val="center"/>
      <w:outlineLvl w:val="4"/>
    </w:pPr>
    <w:rPr>
      <w:rFonts w:ascii="AG_CenturyOldStyle" w:eastAsia="Times New Roman" w:hAnsi="AG_CenturyOldStyle" w:cs="Times New Roman"/>
      <w:b/>
      <w:sz w:val="32"/>
      <w:szCs w:val="20"/>
    </w:rPr>
  </w:style>
  <w:style w:type="paragraph" w:styleId="6">
    <w:name w:val="heading 6"/>
    <w:basedOn w:val="a0"/>
    <w:next w:val="a0"/>
    <w:link w:val="60"/>
    <w:qFormat/>
    <w:rsid w:val="00CE72AB"/>
    <w:pPr>
      <w:keepNext/>
      <w:spacing w:after="0" w:line="240" w:lineRule="auto"/>
      <w:jc w:val="center"/>
      <w:outlineLvl w:val="5"/>
    </w:pPr>
    <w:rPr>
      <w:rFonts w:ascii="AG_CenturyOldStyle" w:eastAsia="Times New Roman" w:hAnsi="AG_CenturyOldStyle" w:cs="Times New Roman"/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CE72AB"/>
    <w:pPr>
      <w:keepNext/>
      <w:spacing w:after="0" w:line="240" w:lineRule="auto"/>
      <w:jc w:val="center"/>
      <w:outlineLvl w:val="6"/>
    </w:pPr>
    <w:rPr>
      <w:rFonts w:ascii="AG_CenturyOldStyle" w:eastAsia="Times New Roman" w:hAnsi="AG_CenturyOldStyle" w:cs="Times New Roman"/>
      <w:b/>
      <w:sz w:val="4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84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984C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rsid w:val="00984C12"/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0"/>
    <w:uiPriority w:val="99"/>
    <w:unhideWhenUsed/>
    <w:rsid w:val="00984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rsid w:val="00984C12"/>
    <w:rPr>
      <w:color w:val="0000FF"/>
      <w:u w:val="single"/>
    </w:rPr>
  </w:style>
  <w:style w:type="paragraph" w:styleId="a8">
    <w:name w:val="header"/>
    <w:basedOn w:val="a0"/>
    <w:link w:val="a9"/>
    <w:uiPriority w:val="99"/>
    <w:unhideWhenUsed/>
    <w:rsid w:val="00984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984C12"/>
  </w:style>
  <w:style w:type="paragraph" w:styleId="aa">
    <w:name w:val="footer"/>
    <w:basedOn w:val="a0"/>
    <w:link w:val="ab"/>
    <w:uiPriority w:val="99"/>
    <w:unhideWhenUsed/>
    <w:rsid w:val="00984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984C12"/>
  </w:style>
  <w:style w:type="table" w:styleId="ac">
    <w:name w:val="Table Grid"/>
    <w:basedOn w:val="a2"/>
    <w:uiPriority w:val="59"/>
    <w:rsid w:val="00627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273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d">
    <w:name w:val="Комментарий"/>
    <w:basedOn w:val="a0"/>
    <w:next w:val="a0"/>
    <w:uiPriority w:val="99"/>
    <w:rsid w:val="00772C17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18"/>
      <w:szCs w:val="18"/>
    </w:rPr>
  </w:style>
  <w:style w:type="paragraph" w:customStyle="1" w:styleId="ConsPlusTitle">
    <w:name w:val="ConsPlusTitle"/>
    <w:rsid w:val="00772C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e">
    <w:name w:val="Нормальный (таблица)"/>
    <w:basedOn w:val="a0"/>
    <w:next w:val="a0"/>
    <w:uiPriority w:val="99"/>
    <w:rsid w:val="005679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">
    <w:name w:val="Прижатый влево"/>
    <w:basedOn w:val="a0"/>
    <w:next w:val="a0"/>
    <w:uiPriority w:val="99"/>
    <w:rsid w:val="005679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4">
    <w:name w:val="Заголовок 1 Знак"/>
    <w:basedOn w:val="a1"/>
    <w:link w:val="13"/>
    <w:uiPriority w:val="9"/>
    <w:rsid w:val="00CE72AB"/>
    <w:rPr>
      <w:rFonts w:ascii="AG_CenturyOldStyle" w:eastAsia="Times New Roman" w:hAnsi="AG_CenturyOldStyle" w:cs="Times New Roman"/>
      <w:b/>
      <w:sz w:val="28"/>
      <w:szCs w:val="20"/>
    </w:rPr>
  </w:style>
  <w:style w:type="character" w:customStyle="1" w:styleId="20">
    <w:name w:val="Заголовок 2 Знак"/>
    <w:basedOn w:val="a1"/>
    <w:link w:val="2"/>
    <w:rsid w:val="00CE72A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uiPriority w:val="9"/>
    <w:rsid w:val="00CE72AB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50">
    <w:name w:val="Заголовок 5 Знак"/>
    <w:basedOn w:val="a1"/>
    <w:link w:val="5"/>
    <w:uiPriority w:val="9"/>
    <w:rsid w:val="00CE72AB"/>
    <w:rPr>
      <w:rFonts w:ascii="AG_CenturyOldStyle" w:eastAsia="Times New Roman" w:hAnsi="AG_CenturyOldStyle" w:cs="Times New Roman"/>
      <w:b/>
      <w:sz w:val="32"/>
      <w:szCs w:val="20"/>
    </w:rPr>
  </w:style>
  <w:style w:type="character" w:customStyle="1" w:styleId="60">
    <w:name w:val="Заголовок 6 Знак"/>
    <w:basedOn w:val="a1"/>
    <w:link w:val="6"/>
    <w:rsid w:val="00CE72AB"/>
    <w:rPr>
      <w:rFonts w:ascii="AG_CenturyOldStyle" w:eastAsia="Times New Roman" w:hAnsi="AG_CenturyOldStyle" w:cs="Times New Roman"/>
      <w:b/>
      <w:sz w:val="28"/>
      <w:szCs w:val="20"/>
    </w:rPr>
  </w:style>
  <w:style w:type="character" w:customStyle="1" w:styleId="70">
    <w:name w:val="Заголовок 7 Знак"/>
    <w:basedOn w:val="a1"/>
    <w:link w:val="7"/>
    <w:rsid w:val="00CE72AB"/>
    <w:rPr>
      <w:rFonts w:ascii="AG_CenturyOldStyle" w:eastAsia="Times New Roman" w:hAnsi="AG_CenturyOldStyle" w:cs="Times New Roman"/>
      <w:b/>
      <w:sz w:val="44"/>
      <w:szCs w:val="20"/>
    </w:rPr>
  </w:style>
  <w:style w:type="character" w:customStyle="1" w:styleId="apple-converted-space">
    <w:name w:val="apple-converted-space"/>
    <w:basedOn w:val="a1"/>
    <w:rsid w:val="00CE72AB"/>
  </w:style>
  <w:style w:type="paragraph" w:customStyle="1" w:styleId="p4">
    <w:name w:val="p4"/>
    <w:basedOn w:val="a0"/>
    <w:rsid w:val="00CE72AB"/>
    <w:pPr>
      <w:widowControl w:val="0"/>
      <w:tabs>
        <w:tab w:val="left" w:pos="204"/>
      </w:tabs>
      <w:autoSpaceDE w:val="0"/>
      <w:autoSpaceDN w:val="0"/>
      <w:adjustRightInd w:val="0"/>
      <w:spacing w:after="0" w:line="328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a0"/>
    <w:rsid w:val="00CE72AB"/>
    <w:pPr>
      <w:widowControl w:val="0"/>
      <w:tabs>
        <w:tab w:val="left" w:pos="731"/>
        <w:tab w:val="left" w:pos="1065"/>
      </w:tabs>
      <w:autoSpaceDE w:val="0"/>
      <w:autoSpaceDN w:val="0"/>
      <w:adjustRightInd w:val="0"/>
      <w:spacing w:after="0" w:line="328" w:lineRule="atLeast"/>
      <w:ind w:firstLine="73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No Spacing"/>
    <w:link w:val="af1"/>
    <w:uiPriority w:val="1"/>
    <w:qFormat/>
    <w:rsid w:val="00CE72A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_"/>
    <w:basedOn w:val="a1"/>
    <w:link w:val="15"/>
    <w:rsid w:val="00CE72A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5">
    <w:name w:val="Основной текст1"/>
    <w:basedOn w:val="a0"/>
    <w:link w:val="af2"/>
    <w:rsid w:val="00CE72AB"/>
    <w:pPr>
      <w:widowControl w:val="0"/>
      <w:shd w:val="clear" w:color="auto" w:fill="FFFFFF"/>
      <w:spacing w:before="300" w:after="126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5pt">
    <w:name w:val="Основной текст + 11;5 pt"/>
    <w:basedOn w:val="af2"/>
    <w:rsid w:val="00CE72AB"/>
    <w:rPr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formattext">
    <w:name w:val="formattext"/>
    <w:basedOn w:val="a0"/>
    <w:rsid w:val="00CE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Стиль"/>
    <w:uiPriority w:val="99"/>
    <w:rsid w:val="00CE7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0"/>
    <w:rsid w:val="00CE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0"/>
    <w:link w:val="af5"/>
    <w:unhideWhenUsed/>
    <w:rsid w:val="00CE72AB"/>
    <w:pPr>
      <w:spacing w:after="120"/>
    </w:pPr>
  </w:style>
  <w:style w:type="character" w:customStyle="1" w:styleId="af5">
    <w:name w:val="Основной текст Знак"/>
    <w:basedOn w:val="a1"/>
    <w:link w:val="af4"/>
    <w:rsid w:val="00CE72AB"/>
  </w:style>
  <w:style w:type="paragraph" w:customStyle="1" w:styleId="ConsPlusNonformat">
    <w:name w:val="ConsPlusNonformat"/>
    <w:rsid w:val="00CE72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6">
    <w:name w:val="Обычный1"/>
    <w:rsid w:val="00CE72AB"/>
    <w:pPr>
      <w:spacing w:after="0" w:line="240" w:lineRule="auto"/>
      <w:jc w:val="center"/>
    </w:pPr>
    <w:rPr>
      <w:rFonts w:ascii="Century Schoolbook" w:eastAsia="Times New Roman" w:hAnsi="Century Schoolbook" w:cs="Times New Roman"/>
      <w:b/>
      <w:snapToGrid w:val="0"/>
      <w:spacing w:val="20"/>
      <w:sz w:val="16"/>
      <w:szCs w:val="20"/>
    </w:rPr>
  </w:style>
  <w:style w:type="character" w:customStyle="1" w:styleId="Bodytext">
    <w:name w:val="Body text_"/>
    <w:link w:val="Bodytext0"/>
    <w:rsid w:val="00CE72A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0">
    <w:name w:val="Body text"/>
    <w:basedOn w:val="a0"/>
    <w:link w:val="Bodytext"/>
    <w:rsid w:val="00CE72AB"/>
    <w:pPr>
      <w:shd w:val="clear" w:color="auto" w:fill="FFFFFF"/>
      <w:spacing w:before="6540"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CharChar">
    <w:name w:val="Char Char Знак Знак Знак"/>
    <w:basedOn w:val="a0"/>
    <w:rsid w:val="00CE72AB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f6">
    <w:name w:val="Strong"/>
    <w:basedOn w:val="a1"/>
    <w:uiPriority w:val="22"/>
    <w:qFormat/>
    <w:rsid w:val="00CE72AB"/>
    <w:rPr>
      <w:b/>
      <w:bCs/>
    </w:rPr>
  </w:style>
  <w:style w:type="paragraph" w:styleId="af7">
    <w:name w:val="Balloon Text"/>
    <w:basedOn w:val="a0"/>
    <w:link w:val="af8"/>
    <w:uiPriority w:val="99"/>
    <w:semiHidden/>
    <w:unhideWhenUsed/>
    <w:rsid w:val="00CE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rsid w:val="00CE72AB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link w:val="22"/>
    <w:uiPriority w:val="99"/>
    <w:rsid w:val="00CE72AB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CE72A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9">
    <w:name w:val="Body Text Indent"/>
    <w:basedOn w:val="a0"/>
    <w:link w:val="afa"/>
    <w:uiPriority w:val="99"/>
    <w:unhideWhenUsed/>
    <w:rsid w:val="00CE72AB"/>
    <w:pPr>
      <w:spacing w:after="120"/>
      <w:ind w:left="283"/>
    </w:pPr>
  </w:style>
  <w:style w:type="character" w:customStyle="1" w:styleId="afa">
    <w:name w:val="Основной текст с отступом Знак"/>
    <w:basedOn w:val="a1"/>
    <w:link w:val="af9"/>
    <w:uiPriority w:val="99"/>
    <w:rsid w:val="00CE72AB"/>
  </w:style>
  <w:style w:type="character" w:customStyle="1" w:styleId="FontStyle15">
    <w:name w:val="Font Style15"/>
    <w:rsid w:val="00CE72A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rsid w:val="00CE72AB"/>
    <w:pPr>
      <w:widowControl w:val="0"/>
      <w:autoSpaceDE w:val="0"/>
      <w:autoSpaceDN w:val="0"/>
      <w:adjustRightInd w:val="0"/>
      <w:spacing w:after="0" w:line="240" w:lineRule="exact"/>
      <w:ind w:firstLine="4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rsid w:val="00CE72AB"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CE7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age number"/>
    <w:basedOn w:val="a1"/>
    <w:rsid w:val="00CE72AB"/>
  </w:style>
  <w:style w:type="paragraph" w:styleId="23">
    <w:name w:val="Body Text 2"/>
    <w:basedOn w:val="a0"/>
    <w:link w:val="24"/>
    <w:uiPriority w:val="99"/>
    <w:unhideWhenUsed/>
    <w:rsid w:val="00CE72AB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CE72AB"/>
  </w:style>
  <w:style w:type="paragraph" w:customStyle="1" w:styleId="ConsNormal">
    <w:name w:val="ConsNormal"/>
    <w:rsid w:val="00CE72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Nonformat">
    <w:name w:val="ConsNonformat"/>
    <w:rsid w:val="00CE72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fc">
    <w:name w:val="Цветовое выделение"/>
    <w:uiPriority w:val="99"/>
    <w:rsid w:val="00CE72AB"/>
    <w:rPr>
      <w:b/>
      <w:color w:val="26282F"/>
    </w:rPr>
  </w:style>
  <w:style w:type="character" w:customStyle="1" w:styleId="afd">
    <w:name w:val="Гипертекстовая ссылка"/>
    <w:basedOn w:val="afc"/>
    <w:uiPriority w:val="99"/>
    <w:rsid w:val="00CE72AB"/>
    <w:rPr>
      <w:rFonts w:cs="Times New Roman"/>
      <w:color w:val="106BBE"/>
    </w:rPr>
  </w:style>
  <w:style w:type="paragraph" w:customStyle="1" w:styleId="afe">
    <w:name w:val="Таблицы (моноширинный)"/>
    <w:basedOn w:val="a0"/>
    <w:next w:val="a0"/>
    <w:uiPriority w:val="99"/>
    <w:rsid w:val="00CE72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character" w:customStyle="1" w:styleId="130">
    <w:name w:val="Стиль 13 пт"/>
    <w:semiHidden/>
    <w:rsid w:val="00CE72AB"/>
    <w:rPr>
      <w:rFonts w:ascii="Times New Roman" w:hAnsi="Times New Roman"/>
      <w:sz w:val="26"/>
    </w:rPr>
  </w:style>
  <w:style w:type="paragraph" w:customStyle="1" w:styleId="10">
    <w:name w:val="Стиль приложения 1."/>
    <w:basedOn w:val="a0"/>
    <w:rsid w:val="00CE72AB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">
    <w:name w:val="Стиль приложения 1.1."/>
    <w:basedOn w:val="a0"/>
    <w:rsid w:val="00CE72AB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">
    <w:name w:val="Стиль приложения 1.1.1."/>
    <w:basedOn w:val="a0"/>
    <w:rsid w:val="00CE72AB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">
    <w:name w:val="Стиль приложения 1.1.1.1."/>
    <w:basedOn w:val="a0"/>
    <w:rsid w:val="00CE72AB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2">
    <w:name w:val="Стиль приложения_1)"/>
    <w:basedOn w:val="a0"/>
    <w:rsid w:val="00CE72AB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">
    <w:name w:val="Стиль приложения_а)"/>
    <w:basedOn w:val="a0"/>
    <w:rsid w:val="00CE72AB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 Знак"/>
    <w:basedOn w:val="a0"/>
    <w:rsid w:val="00CE72A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0">
    <w:name w:val="Знак"/>
    <w:basedOn w:val="a0"/>
    <w:uiPriority w:val="99"/>
    <w:rsid w:val="00CE72A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7">
    <w:name w:val="1"/>
    <w:basedOn w:val="a0"/>
    <w:rsid w:val="00CE72AB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aff1">
    <w:name w:val="Знак Знак Знак Знак"/>
    <w:basedOn w:val="a0"/>
    <w:rsid w:val="00CE72AB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spell">
    <w:name w:val="spell"/>
    <w:basedOn w:val="a1"/>
    <w:rsid w:val="00CE72AB"/>
    <w:rPr>
      <w:rFonts w:cs="Times New Roman"/>
    </w:rPr>
  </w:style>
  <w:style w:type="paragraph" w:customStyle="1" w:styleId="18">
    <w:name w:val="Абзац списка1"/>
    <w:basedOn w:val="a0"/>
    <w:qFormat/>
    <w:rsid w:val="00CE72A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3">
    <w:name w:val="Font Style13"/>
    <w:basedOn w:val="a1"/>
    <w:rsid w:val="00CE72AB"/>
    <w:rPr>
      <w:rFonts w:ascii="Times New Roman" w:hAnsi="Times New Roman" w:cs="Times New Roman"/>
      <w:sz w:val="22"/>
      <w:szCs w:val="22"/>
    </w:rPr>
  </w:style>
  <w:style w:type="paragraph" w:customStyle="1" w:styleId="170">
    <w:name w:val="Основной текст17"/>
    <w:basedOn w:val="a0"/>
    <w:uiPriority w:val="99"/>
    <w:rsid w:val="00CE72AB"/>
    <w:pPr>
      <w:shd w:val="clear" w:color="auto" w:fill="FFFFFF"/>
      <w:suppressAutoHyphens/>
      <w:spacing w:before="4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  <w:lang w:eastAsia="ar-SA"/>
    </w:rPr>
  </w:style>
  <w:style w:type="character" w:customStyle="1" w:styleId="100">
    <w:name w:val="Основной текст10"/>
    <w:basedOn w:val="af2"/>
    <w:rsid w:val="00CE72AB"/>
    <w:rPr>
      <w:b w:val="0"/>
      <w:bCs w:val="0"/>
      <w:i w:val="0"/>
      <w:iCs w:val="0"/>
      <w:smallCaps w:val="0"/>
      <w:strike w:val="0"/>
      <w:spacing w:val="0"/>
      <w:u w:val="single"/>
      <w:lang w:val="en-US" w:eastAsia="ar-SA"/>
    </w:rPr>
  </w:style>
  <w:style w:type="paragraph" w:customStyle="1" w:styleId="14pt1">
    <w:name w:val="Стиль Обычный (веб) + 14 pt по ширине Первая строка:  1 см"/>
    <w:basedOn w:val="a6"/>
    <w:uiPriority w:val="99"/>
    <w:rsid w:val="00CE72AB"/>
    <w:pPr>
      <w:spacing w:before="0" w:beforeAutospacing="0" w:after="0" w:afterAutospacing="0"/>
      <w:ind w:firstLine="567"/>
      <w:jc w:val="both"/>
    </w:pPr>
    <w:rPr>
      <w:szCs w:val="20"/>
    </w:rPr>
  </w:style>
  <w:style w:type="character" w:customStyle="1" w:styleId="FontStyle47">
    <w:name w:val="Font Style47"/>
    <w:rsid w:val="00CE72AB"/>
    <w:rPr>
      <w:rFonts w:ascii="Times New Roman" w:hAnsi="Times New Roman"/>
      <w:i/>
      <w:sz w:val="22"/>
    </w:rPr>
  </w:style>
  <w:style w:type="paragraph" w:customStyle="1" w:styleId="Style2">
    <w:name w:val="Style2"/>
    <w:basedOn w:val="a0"/>
    <w:rsid w:val="00CE72AB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0"/>
    <w:rsid w:val="00CE72AB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Table Elegant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2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Абзац списка11"/>
    <w:basedOn w:val="a0"/>
    <w:qFormat/>
    <w:rsid w:val="00CE72AB"/>
    <w:pPr>
      <w:ind w:left="720"/>
    </w:pPr>
    <w:rPr>
      <w:rFonts w:ascii="Calibri" w:eastAsia="Times New Roman" w:hAnsi="Calibri" w:cs="Calibri"/>
      <w:lang w:eastAsia="en-US"/>
    </w:rPr>
  </w:style>
  <w:style w:type="paragraph" w:styleId="aff3">
    <w:name w:val="annotation text"/>
    <w:basedOn w:val="a0"/>
    <w:link w:val="aff4"/>
    <w:uiPriority w:val="99"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CE72AB"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Основной шрифт абзаца1"/>
    <w:rsid w:val="00CE72AB"/>
  </w:style>
  <w:style w:type="character" w:customStyle="1" w:styleId="1b">
    <w:name w:val="Знак Знак1"/>
    <w:rsid w:val="00CE72AB"/>
    <w:rPr>
      <w:b/>
      <w:sz w:val="40"/>
      <w:lang w:val="ru-RU" w:eastAsia="ar-SA" w:bidi="ar-SA"/>
    </w:rPr>
  </w:style>
  <w:style w:type="character" w:customStyle="1" w:styleId="aff5">
    <w:name w:val="Символ нумерации"/>
    <w:rsid w:val="00CE72AB"/>
    <w:rPr>
      <w:rFonts w:ascii="Times New Roman" w:hAnsi="Times New Roman"/>
      <w:sz w:val="24"/>
      <w:szCs w:val="29"/>
    </w:rPr>
  </w:style>
  <w:style w:type="character" w:customStyle="1" w:styleId="aff6">
    <w:name w:val="Маркеры списка"/>
    <w:rsid w:val="00CE72AB"/>
    <w:rPr>
      <w:rFonts w:ascii="OpenSymbol" w:eastAsia="OpenSymbol" w:hAnsi="OpenSymbol" w:cs="OpenSymbol"/>
    </w:rPr>
  </w:style>
  <w:style w:type="paragraph" w:customStyle="1" w:styleId="aff7">
    <w:name w:val="Заголовок"/>
    <w:basedOn w:val="a0"/>
    <w:next w:val="af4"/>
    <w:rsid w:val="00CE72AB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8">
    <w:name w:val="List"/>
    <w:basedOn w:val="af4"/>
    <w:rsid w:val="00CE72AB"/>
    <w:pPr>
      <w:suppressAutoHyphens/>
      <w:spacing w:line="240" w:lineRule="auto"/>
    </w:pPr>
    <w:rPr>
      <w:rFonts w:ascii="Arial" w:eastAsia="Times New Roman" w:hAnsi="Arial" w:cs="Mangal"/>
      <w:sz w:val="20"/>
      <w:szCs w:val="20"/>
      <w:lang w:eastAsia="ar-SA"/>
    </w:rPr>
  </w:style>
  <w:style w:type="paragraph" w:customStyle="1" w:styleId="1c">
    <w:name w:val="Название1"/>
    <w:basedOn w:val="a0"/>
    <w:rsid w:val="00CE72AB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d">
    <w:name w:val="Указатель1"/>
    <w:basedOn w:val="a0"/>
    <w:rsid w:val="00CE72AB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ar-SA"/>
    </w:rPr>
  </w:style>
  <w:style w:type="paragraph" w:customStyle="1" w:styleId="aff9">
    <w:name w:val="Содержимое врезки"/>
    <w:basedOn w:val="af4"/>
    <w:rsid w:val="00CE72A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a">
    <w:name w:val="Содержимое таблицы"/>
    <w:basedOn w:val="a0"/>
    <w:rsid w:val="00CE72A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b">
    <w:name w:val="Заголовок таблицы"/>
    <w:basedOn w:val="affa"/>
    <w:rsid w:val="00CE72AB"/>
    <w:pPr>
      <w:jc w:val="center"/>
    </w:pPr>
    <w:rPr>
      <w:b/>
      <w:bCs/>
    </w:rPr>
  </w:style>
  <w:style w:type="paragraph" w:styleId="affc">
    <w:name w:val="Title"/>
    <w:basedOn w:val="a0"/>
    <w:link w:val="affd"/>
    <w:qFormat/>
    <w:rsid w:val="00CE72AB"/>
    <w:pPr>
      <w:spacing w:after="0" w:line="240" w:lineRule="auto"/>
      <w:ind w:left="3969" w:hanging="3969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d">
    <w:name w:val="Название Знак"/>
    <w:basedOn w:val="a1"/>
    <w:link w:val="affc"/>
    <w:rsid w:val="00CE72AB"/>
    <w:rPr>
      <w:rFonts w:ascii="Times New Roman" w:eastAsia="Times New Roman" w:hAnsi="Times New Roman" w:cs="Times New Roman"/>
      <w:sz w:val="24"/>
      <w:szCs w:val="20"/>
    </w:rPr>
  </w:style>
  <w:style w:type="paragraph" w:styleId="affe">
    <w:name w:val="footnote text"/>
    <w:basedOn w:val="a0"/>
    <w:link w:val="afff"/>
    <w:uiPriority w:val="99"/>
    <w:semiHidden/>
    <w:rsid w:val="00CE7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CE72AB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Основной текст2"/>
    <w:basedOn w:val="a0"/>
    <w:rsid w:val="00D778C9"/>
    <w:pPr>
      <w:widowControl w:val="0"/>
      <w:shd w:val="clear" w:color="auto" w:fill="FFFFFF"/>
      <w:spacing w:after="60" w:line="270" w:lineRule="exact"/>
      <w:ind w:hanging="540"/>
      <w:jc w:val="right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8873BB"/>
    <w:rPr>
      <w:rFonts w:ascii="Calibri" w:eastAsia="Times New Roman" w:hAnsi="Calibri" w:cs="Times New Roman"/>
    </w:rPr>
  </w:style>
  <w:style w:type="character" w:customStyle="1" w:styleId="40">
    <w:name w:val="Заголовок 4 Знак"/>
    <w:basedOn w:val="a1"/>
    <w:link w:val="4"/>
    <w:uiPriority w:val="9"/>
    <w:rsid w:val="004E54F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ormattexttopleveltext">
    <w:name w:val="formattext topleveltext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topleveltextcentertext">
    <w:name w:val="headertext topleveltext centertext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Основной текст 22"/>
    <w:basedOn w:val="a0"/>
    <w:rsid w:val="004E54FB"/>
    <w:pPr>
      <w:spacing w:after="0" w:line="240" w:lineRule="auto"/>
      <w:ind w:left="142" w:firstLine="567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27">
    <w:name w:val="Обычный2"/>
    <w:rsid w:val="004E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">
    <w:name w:val="Обычный3"/>
    <w:rsid w:val="004E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ff0">
    <w:name w:val="Plain Text"/>
    <w:basedOn w:val="a0"/>
    <w:link w:val="afff1"/>
    <w:rsid w:val="004E54FB"/>
    <w:pPr>
      <w:spacing w:before="12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1">
    <w:name w:val="Текст Знак"/>
    <w:basedOn w:val="a1"/>
    <w:link w:val="afff0"/>
    <w:rsid w:val="004E54FB"/>
    <w:rPr>
      <w:rFonts w:ascii="Times New Roman" w:eastAsia="Times New Roman" w:hAnsi="Times New Roman" w:cs="Times New Roman"/>
      <w:sz w:val="24"/>
      <w:szCs w:val="20"/>
    </w:rPr>
  </w:style>
  <w:style w:type="paragraph" w:customStyle="1" w:styleId="p1">
    <w:name w:val="p1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5">
    <w:name w:val="Font Style95"/>
    <w:basedOn w:val="1a"/>
    <w:rsid w:val="004E54FB"/>
    <w:rPr>
      <w:rFonts w:ascii="Times New Roman" w:hAnsi="Times New Roman" w:cs="Times New Roman"/>
      <w:sz w:val="26"/>
      <w:szCs w:val="26"/>
    </w:rPr>
  </w:style>
  <w:style w:type="paragraph" w:customStyle="1" w:styleId="ConsCell">
    <w:name w:val="ConsCell"/>
    <w:rsid w:val="004E54FB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32">
    <w:name w:val="Style32"/>
    <w:basedOn w:val="a0"/>
    <w:rsid w:val="004E54FB"/>
    <w:pPr>
      <w:widowControl w:val="0"/>
      <w:suppressAutoHyphens/>
      <w:autoSpaceDE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rsid w:val="004E54FB"/>
    <w:rPr>
      <w:color w:val="000080"/>
      <w:u w:val="single"/>
    </w:rPr>
  </w:style>
  <w:style w:type="character" w:customStyle="1" w:styleId="1e">
    <w:name w:val="Заголовок №1_"/>
    <w:basedOn w:val="a1"/>
    <w:link w:val="1f"/>
    <w:rsid w:val="004E54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8">
    <w:name w:val="Заголовок №2_"/>
    <w:basedOn w:val="a1"/>
    <w:link w:val="29"/>
    <w:rsid w:val="004E54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ff2">
    <w:name w:val="Основной текст + Полужирный"/>
    <w:basedOn w:val="af2"/>
    <w:rsid w:val="004E54FB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Заголовок №3_"/>
    <w:basedOn w:val="a1"/>
    <w:link w:val="33"/>
    <w:rsid w:val="004E54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_"/>
    <w:basedOn w:val="a1"/>
    <w:link w:val="2b"/>
    <w:rsid w:val="004E54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c">
    <w:name w:val="Основной текст (2) + Не полужирный"/>
    <w:basedOn w:val="2a"/>
    <w:rsid w:val="004E54FB"/>
    <w:rPr>
      <w:b/>
      <w:bCs/>
    </w:rPr>
  </w:style>
  <w:style w:type="character" w:customStyle="1" w:styleId="34">
    <w:name w:val="Основной текст (3)_"/>
    <w:basedOn w:val="a1"/>
    <w:link w:val="35"/>
    <w:rsid w:val="004E54F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f">
    <w:name w:val="Заголовок №1"/>
    <w:basedOn w:val="a0"/>
    <w:link w:val="1e"/>
    <w:rsid w:val="004E54FB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9">
    <w:name w:val="Заголовок №2"/>
    <w:basedOn w:val="a0"/>
    <w:link w:val="28"/>
    <w:rsid w:val="004E54FB"/>
    <w:pPr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3">
    <w:name w:val="Заголовок №3"/>
    <w:basedOn w:val="a0"/>
    <w:link w:val="32"/>
    <w:rsid w:val="004E54FB"/>
    <w:pPr>
      <w:shd w:val="clear" w:color="auto" w:fill="FFFFFF"/>
      <w:spacing w:after="300" w:line="0" w:lineRule="atLeast"/>
      <w:outlineLvl w:val="2"/>
    </w:pPr>
    <w:rPr>
      <w:rFonts w:ascii="Times New Roman" w:eastAsia="Times New Roman" w:hAnsi="Times New Roman" w:cs="Times New Roman"/>
    </w:rPr>
  </w:style>
  <w:style w:type="paragraph" w:customStyle="1" w:styleId="2b">
    <w:name w:val="Основной текст (2)"/>
    <w:basedOn w:val="a0"/>
    <w:link w:val="2a"/>
    <w:rsid w:val="004E54FB"/>
    <w:pPr>
      <w:shd w:val="clear" w:color="auto" w:fill="FFFFFF"/>
      <w:spacing w:before="300" w:after="240" w:line="0" w:lineRule="atLeast"/>
    </w:pPr>
    <w:rPr>
      <w:rFonts w:ascii="Times New Roman" w:eastAsia="Times New Roman" w:hAnsi="Times New Roman" w:cs="Times New Roman"/>
    </w:rPr>
  </w:style>
  <w:style w:type="paragraph" w:customStyle="1" w:styleId="35">
    <w:name w:val="Основной текст (3)"/>
    <w:basedOn w:val="a0"/>
    <w:link w:val="34"/>
    <w:rsid w:val="004E54FB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Exact">
    <w:name w:val="Основной текст Exact"/>
    <w:basedOn w:val="a1"/>
    <w:rsid w:val="004E54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3"/>
      <w:szCs w:val="23"/>
      <w:u w:val="none"/>
    </w:rPr>
  </w:style>
  <w:style w:type="character" w:customStyle="1" w:styleId="2pt">
    <w:name w:val="Основной текст + Полужирный;Интервал 2 pt"/>
    <w:basedOn w:val="af2"/>
    <w:rsid w:val="004E54FB"/>
    <w:rPr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/>
    </w:rPr>
  </w:style>
  <w:style w:type="paragraph" w:styleId="2d">
    <w:name w:val="envelope return"/>
    <w:basedOn w:val="a0"/>
    <w:unhideWhenUsed/>
    <w:rsid w:val="004E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6">
    <w:name w:val="Body Text 3"/>
    <w:basedOn w:val="a0"/>
    <w:link w:val="37"/>
    <w:semiHidden/>
    <w:unhideWhenUsed/>
    <w:rsid w:val="004E54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1"/>
    <w:link w:val="36"/>
    <w:semiHidden/>
    <w:rsid w:val="004E54FB"/>
    <w:rPr>
      <w:rFonts w:ascii="Times New Roman" w:eastAsia="Times New Roman" w:hAnsi="Times New Roman" w:cs="Times New Roman"/>
      <w:sz w:val="16"/>
      <w:szCs w:val="16"/>
    </w:rPr>
  </w:style>
  <w:style w:type="paragraph" w:customStyle="1" w:styleId="2e">
    <w:name w:val="Без интервала2"/>
    <w:link w:val="NoSpacing"/>
    <w:qFormat/>
    <w:rsid w:val="004E54FB"/>
    <w:pPr>
      <w:ind w:firstLine="709"/>
      <w:jc w:val="both"/>
    </w:pPr>
    <w:rPr>
      <w:rFonts w:ascii="Calibri" w:eastAsia="Times New Roman" w:hAnsi="Calibri" w:cs="Times New Roman"/>
    </w:rPr>
  </w:style>
  <w:style w:type="character" w:customStyle="1" w:styleId="NoSpacing">
    <w:name w:val="No Spacing Знак"/>
    <w:basedOn w:val="a1"/>
    <w:link w:val="2e"/>
    <w:rsid w:val="004E54FB"/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0"/>
    <w:rsid w:val="004E54FB"/>
    <w:pPr>
      <w:suppressAutoHyphens/>
      <w:autoSpaceDE w:val="0"/>
      <w:spacing w:after="0" w:line="240" w:lineRule="auto"/>
      <w:ind w:firstLine="435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f3">
    <w:name w:val="Subtitle"/>
    <w:basedOn w:val="a0"/>
    <w:next w:val="a0"/>
    <w:link w:val="afff4"/>
    <w:uiPriority w:val="11"/>
    <w:qFormat/>
    <w:rsid w:val="004E54F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4">
    <w:name w:val="Подзаголовок Знак"/>
    <w:basedOn w:val="a1"/>
    <w:link w:val="afff3"/>
    <w:uiPriority w:val="11"/>
    <w:rsid w:val="004E54F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0">
    <w:name w:val="Основной текст 3 Знак1"/>
    <w:basedOn w:val="a1"/>
    <w:semiHidden/>
    <w:locked/>
    <w:rsid w:val="004E54FB"/>
    <w:rPr>
      <w:rFonts w:ascii="Times New Roman" w:eastAsia="Times New Roman" w:hAnsi="Times New Roman"/>
      <w:sz w:val="16"/>
      <w:szCs w:val="16"/>
    </w:rPr>
  </w:style>
  <w:style w:type="paragraph" w:customStyle="1" w:styleId="Heading">
    <w:name w:val="Heading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311">
    <w:name w:val="Основной текст с отступом 31"/>
    <w:basedOn w:val="a0"/>
    <w:rsid w:val="004E54F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0">
    <w:name w:val="Знак1"/>
    <w:basedOn w:val="a0"/>
    <w:rsid w:val="004E54F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style-span">
    <w:name w:val="apple-style-span"/>
    <w:basedOn w:val="a1"/>
    <w:rsid w:val="004E54FB"/>
  </w:style>
  <w:style w:type="paragraph" w:customStyle="1" w:styleId="41">
    <w:name w:val="Знак4"/>
    <w:basedOn w:val="a0"/>
    <w:rsid w:val="004E54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5">
    <w:name w:val="caption"/>
    <w:basedOn w:val="a0"/>
    <w:next w:val="a0"/>
    <w:qFormat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ff6">
    <w:name w:val="FollowedHyperlink"/>
    <w:basedOn w:val="a1"/>
    <w:uiPriority w:val="99"/>
    <w:rsid w:val="004E54FB"/>
    <w:rPr>
      <w:color w:val="800080"/>
      <w:u w:val="single"/>
    </w:rPr>
  </w:style>
  <w:style w:type="character" w:styleId="afff7">
    <w:name w:val="footnote reference"/>
    <w:basedOn w:val="a1"/>
    <w:uiPriority w:val="99"/>
    <w:semiHidden/>
    <w:rsid w:val="004E54FB"/>
    <w:rPr>
      <w:vertAlign w:val="superscript"/>
    </w:rPr>
  </w:style>
  <w:style w:type="paragraph" w:styleId="afff8">
    <w:name w:val="Document Map"/>
    <w:basedOn w:val="a0"/>
    <w:link w:val="afff9"/>
    <w:uiPriority w:val="99"/>
    <w:semiHidden/>
    <w:rsid w:val="004E54FB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f9">
    <w:name w:val="Схема документа Знак"/>
    <w:basedOn w:val="a1"/>
    <w:link w:val="afff8"/>
    <w:uiPriority w:val="99"/>
    <w:semiHidden/>
    <w:rsid w:val="004E54F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fa">
    <w:name w:val="endnote text"/>
    <w:basedOn w:val="a0"/>
    <w:link w:val="afffb"/>
    <w:semiHidden/>
    <w:rsid w:val="004E5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b">
    <w:name w:val="Текст концевой сноски Знак"/>
    <w:basedOn w:val="a1"/>
    <w:link w:val="afffa"/>
    <w:semiHidden/>
    <w:rsid w:val="004E54FB"/>
    <w:rPr>
      <w:rFonts w:ascii="Times New Roman" w:eastAsia="Times New Roman" w:hAnsi="Times New Roman" w:cs="Times New Roman"/>
      <w:sz w:val="20"/>
      <w:szCs w:val="20"/>
    </w:rPr>
  </w:style>
  <w:style w:type="character" w:styleId="afffc">
    <w:name w:val="endnote reference"/>
    <w:basedOn w:val="a1"/>
    <w:semiHidden/>
    <w:rsid w:val="004E54FB"/>
    <w:rPr>
      <w:vertAlign w:val="superscript"/>
    </w:rPr>
  </w:style>
  <w:style w:type="numbering" w:customStyle="1" w:styleId="1">
    <w:name w:val="Стиль1"/>
    <w:rsid w:val="004E54FB"/>
    <w:pPr>
      <w:numPr>
        <w:numId w:val="2"/>
      </w:numPr>
    </w:pPr>
  </w:style>
  <w:style w:type="character" w:styleId="afffd">
    <w:name w:val="annotation reference"/>
    <w:basedOn w:val="a1"/>
    <w:uiPriority w:val="99"/>
    <w:semiHidden/>
    <w:rsid w:val="004E54FB"/>
    <w:rPr>
      <w:sz w:val="16"/>
      <w:szCs w:val="16"/>
    </w:rPr>
  </w:style>
  <w:style w:type="paragraph" w:styleId="afffe">
    <w:name w:val="annotation subject"/>
    <w:basedOn w:val="aff3"/>
    <w:next w:val="aff3"/>
    <w:link w:val="affff"/>
    <w:uiPriority w:val="99"/>
    <w:semiHidden/>
    <w:rsid w:val="004E54FB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f">
    <w:name w:val="Тема примечания Знак"/>
    <w:basedOn w:val="aff4"/>
    <w:link w:val="afffe"/>
    <w:uiPriority w:val="99"/>
    <w:semiHidden/>
    <w:rsid w:val="004E54FB"/>
    <w:rPr>
      <w:b/>
      <w:bCs/>
    </w:rPr>
  </w:style>
  <w:style w:type="paragraph" w:customStyle="1" w:styleId="38">
    <w:name w:val="Знак3"/>
    <w:basedOn w:val="a0"/>
    <w:rsid w:val="004E54F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val">
    <w:name w:val="val"/>
    <w:basedOn w:val="a1"/>
    <w:rsid w:val="004E54FB"/>
  </w:style>
  <w:style w:type="paragraph" w:styleId="HTML">
    <w:name w:val="HTML Preformatted"/>
    <w:basedOn w:val="a0"/>
    <w:link w:val="HTML0"/>
    <w:uiPriority w:val="99"/>
    <w:rsid w:val="004E54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4E54FB"/>
    <w:rPr>
      <w:rFonts w:ascii="Courier New" w:eastAsia="Times New Roman" w:hAnsi="Courier New" w:cs="Courier New"/>
      <w:sz w:val="20"/>
      <w:szCs w:val="20"/>
    </w:rPr>
  </w:style>
  <w:style w:type="paragraph" w:customStyle="1" w:styleId="2f">
    <w:name w:val="Знак2"/>
    <w:basedOn w:val="a0"/>
    <w:rsid w:val="004E54F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f0">
    <w:name w:val="Стиль2"/>
    <w:rsid w:val="004E54FB"/>
    <w:pPr>
      <w:autoSpaceDE w:val="0"/>
      <w:autoSpaceDN w:val="0"/>
      <w:adjustRightInd w:val="0"/>
      <w:spacing w:before="60" w:after="0" w:line="240" w:lineRule="auto"/>
      <w:ind w:left="-283" w:firstLine="283"/>
      <w:jc w:val="both"/>
      <w:outlineLvl w:val="6"/>
    </w:pPr>
    <w:rPr>
      <w:rFonts w:ascii="Calibri" w:eastAsia="Calibri" w:hAnsi="Calibri" w:cs="Arial"/>
      <w:sz w:val="20"/>
      <w:szCs w:val="18"/>
    </w:rPr>
  </w:style>
  <w:style w:type="paragraph" w:customStyle="1" w:styleId="ConsTitle">
    <w:name w:val="ConsTitle"/>
    <w:rsid w:val="004E54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styleId="affff0">
    <w:name w:val="Emphasis"/>
    <w:basedOn w:val="a1"/>
    <w:uiPriority w:val="20"/>
    <w:qFormat/>
    <w:rsid w:val="004E54FB"/>
    <w:rPr>
      <w:i/>
      <w:iCs/>
    </w:rPr>
  </w:style>
  <w:style w:type="character" w:customStyle="1" w:styleId="CharStyle7">
    <w:name w:val="Char Style 7"/>
    <w:link w:val="Style60"/>
    <w:uiPriority w:val="99"/>
    <w:locked/>
    <w:rsid w:val="004E54FB"/>
    <w:rPr>
      <w:sz w:val="26"/>
      <w:shd w:val="clear" w:color="auto" w:fill="FFFFFF"/>
    </w:rPr>
  </w:style>
  <w:style w:type="paragraph" w:customStyle="1" w:styleId="Style60">
    <w:name w:val="Style 6"/>
    <w:basedOn w:val="a0"/>
    <w:link w:val="CharStyle7"/>
    <w:uiPriority w:val="99"/>
    <w:rsid w:val="004E54FB"/>
    <w:pPr>
      <w:widowControl w:val="0"/>
      <w:shd w:val="clear" w:color="auto" w:fill="FFFFFF"/>
      <w:spacing w:after="720" w:line="240" w:lineRule="atLeast"/>
      <w:ind w:hanging="700"/>
    </w:pPr>
    <w:rPr>
      <w:sz w:val="26"/>
    </w:rPr>
  </w:style>
  <w:style w:type="paragraph" w:customStyle="1" w:styleId="msotitle3">
    <w:name w:val="msotitle3"/>
    <w:rsid w:val="004E54FB"/>
    <w:pPr>
      <w:spacing w:after="0" w:line="240" w:lineRule="auto"/>
    </w:pPr>
    <w:rPr>
      <w:rFonts w:ascii="Franklin Gothic Book" w:eastAsia="Times New Roman" w:hAnsi="Franklin Gothic Book" w:cs="Times New Roman"/>
      <w:color w:val="FFFFFF"/>
      <w:spacing w:val="10"/>
      <w:kern w:val="28"/>
      <w:sz w:val="40"/>
      <w:szCs w:val="40"/>
    </w:rPr>
  </w:style>
  <w:style w:type="paragraph" w:customStyle="1" w:styleId="xl66">
    <w:name w:val="xl66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4E54F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0"/>
    <w:rsid w:val="004E54F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69">
    <w:name w:val="xl69"/>
    <w:basedOn w:val="a0"/>
    <w:rsid w:val="004E54F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4E54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4E54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0"/>
    <w:rsid w:val="004E54F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</w:rPr>
  </w:style>
  <w:style w:type="paragraph" w:customStyle="1" w:styleId="xl74">
    <w:name w:val="xl74"/>
    <w:basedOn w:val="a0"/>
    <w:rsid w:val="004E54F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0"/>
    <w:rsid w:val="004E54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7">
    <w:name w:val="xl77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8">
    <w:name w:val="xl78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9">
    <w:name w:val="xl79"/>
    <w:basedOn w:val="a0"/>
    <w:rsid w:val="004E54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0">
    <w:name w:val="xl80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1">
    <w:name w:val="xl81"/>
    <w:basedOn w:val="a0"/>
    <w:rsid w:val="004E54FB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</w:rPr>
  </w:style>
  <w:style w:type="paragraph" w:customStyle="1" w:styleId="xl82">
    <w:name w:val="xl82"/>
    <w:basedOn w:val="a0"/>
    <w:rsid w:val="004E54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3">
    <w:name w:val="xl83"/>
    <w:basedOn w:val="a0"/>
    <w:rsid w:val="004E54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4">
    <w:name w:val="xl84"/>
    <w:basedOn w:val="a0"/>
    <w:rsid w:val="004E54FB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</w:rPr>
  </w:style>
  <w:style w:type="paragraph" w:customStyle="1" w:styleId="xl85">
    <w:name w:val="xl85"/>
    <w:basedOn w:val="a0"/>
    <w:rsid w:val="004E54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6">
    <w:name w:val="xl86"/>
    <w:basedOn w:val="a0"/>
    <w:rsid w:val="004E54F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4E54F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0"/>
    <w:rsid w:val="004E54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0"/>
    <w:rsid w:val="004E54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0"/>
    <w:rsid w:val="004E54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0"/>
    <w:rsid w:val="004E54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0"/>
    <w:rsid w:val="004E54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0"/>
    <w:rsid w:val="004E5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0"/>
    <w:rsid w:val="004E54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0"/>
    <w:rsid w:val="004E54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0"/>
    <w:rsid w:val="004E54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0"/>
    <w:rsid w:val="004E54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a0"/>
    <w:rsid w:val="004E54F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0"/>
    <w:rsid w:val="004E54F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0"/>
    <w:rsid w:val="004E54F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1">
    <w:name w:val="xl111"/>
    <w:basedOn w:val="a0"/>
    <w:rsid w:val="004E54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0"/>
    <w:rsid w:val="004E54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0"/>
    <w:rsid w:val="004E54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18">
    <w:name w:val="xl118"/>
    <w:basedOn w:val="a0"/>
    <w:rsid w:val="004E54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9">
    <w:name w:val="xl119"/>
    <w:basedOn w:val="a0"/>
    <w:rsid w:val="004E54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20">
    <w:name w:val="xl120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21">
    <w:name w:val="xl121"/>
    <w:basedOn w:val="a0"/>
    <w:rsid w:val="004E54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0"/>
    <w:rsid w:val="004E54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0"/>
    <w:rsid w:val="004E54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0"/>
    <w:rsid w:val="004E5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0"/>
    <w:rsid w:val="004E5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0"/>
    <w:rsid w:val="004E54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0"/>
    <w:rsid w:val="004E54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8">
    <w:name w:val="xl128"/>
    <w:basedOn w:val="a0"/>
    <w:rsid w:val="004E54F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0"/>
    <w:rsid w:val="004E54F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0"/>
    <w:rsid w:val="004E54F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0"/>
    <w:rsid w:val="004E54F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0"/>
    <w:rsid w:val="004E54F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4">
    <w:name w:val="xl134"/>
    <w:basedOn w:val="a0"/>
    <w:rsid w:val="004E54F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5">
    <w:name w:val="xl135"/>
    <w:basedOn w:val="a0"/>
    <w:rsid w:val="004E54F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0"/>
    <w:rsid w:val="004E54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7">
    <w:name w:val="xl137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38">
    <w:name w:val="xl138"/>
    <w:basedOn w:val="a0"/>
    <w:rsid w:val="004E54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39">
    <w:name w:val="xl139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40">
    <w:name w:val="xl140"/>
    <w:basedOn w:val="a0"/>
    <w:rsid w:val="004E54F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41">
    <w:name w:val="xl141"/>
    <w:basedOn w:val="a0"/>
    <w:rsid w:val="004E54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2">
    <w:name w:val="xl142"/>
    <w:basedOn w:val="a0"/>
    <w:rsid w:val="004E5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3">
    <w:name w:val="xl143"/>
    <w:basedOn w:val="a0"/>
    <w:rsid w:val="004E5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4">
    <w:name w:val="xl144"/>
    <w:basedOn w:val="a0"/>
    <w:rsid w:val="004E54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5">
    <w:name w:val="xl145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46">
    <w:name w:val="xl146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47">
    <w:name w:val="xl147"/>
    <w:basedOn w:val="a0"/>
    <w:rsid w:val="004E5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8">
    <w:name w:val="xl148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9">
    <w:name w:val="xl149"/>
    <w:basedOn w:val="a0"/>
    <w:rsid w:val="004E54F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150">
    <w:name w:val="xl150"/>
    <w:basedOn w:val="a0"/>
    <w:rsid w:val="004E54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1">
    <w:name w:val="xl151"/>
    <w:basedOn w:val="a0"/>
    <w:rsid w:val="004E54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2">
    <w:name w:val="xl152"/>
    <w:basedOn w:val="a0"/>
    <w:rsid w:val="004E54F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3">
    <w:name w:val="xl153"/>
    <w:basedOn w:val="a0"/>
    <w:rsid w:val="004E54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4">
    <w:name w:val="xl154"/>
    <w:basedOn w:val="a0"/>
    <w:rsid w:val="004E54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5">
    <w:name w:val="xl155"/>
    <w:basedOn w:val="a0"/>
    <w:rsid w:val="004E54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6">
    <w:name w:val="xl156"/>
    <w:basedOn w:val="a0"/>
    <w:rsid w:val="004E54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7">
    <w:name w:val="xl157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8">
    <w:name w:val="xl158"/>
    <w:basedOn w:val="a0"/>
    <w:rsid w:val="004E54FB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9">
    <w:name w:val="xl159"/>
    <w:basedOn w:val="a0"/>
    <w:rsid w:val="004E54F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0">
    <w:name w:val="xl160"/>
    <w:basedOn w:val="a0"/>
    <w:rsid w:val="004E54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0"/>
    <w:rsid w:val="004E54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2">
    <w:name w:val="xl162"/>
    <w:basedOn w:val="a0"/>
    <w:rsid w:val="004E54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3">
    <w:name w:val="xl163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4">
    <w:name w:val="xl164"/>
    <w:basedOn w:val="a0"/>
    <w:rsid w:val="004E54F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5">
    <w:name w:val="xl165"/>
    <w:basedOn w:val="a0"/>
    <w:rsid w:val="004E54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6">
    <w:name w:val="xl166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7">
    <w:name w:val="xl167"/>
    <w:basedOn w:val="a0"/>
    <w:rsid w:val="004E54F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8">
    <w:name w:val="xl168"/>
    <w:basedOn w:val="a0"/>
    <w:rsid w:val="004E54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69">
    <w:name w:val="xl169"/>
    <w:basedOn w:val="a0"/>
    <w:rsid w:val="004E54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70">
    <w:name w:val="xl170"/>
    <w:basedOn w:val="a0"/>
    <w:rsid w:val="004E54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171">
    <w:name w:val="xl171"/>
    <w:basedOn w:val="a0"/>
    <w:rsid w:val="004E54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0"/>
    <w:rsid w:val="004E54F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3">
    <w:name w:val="xl173"/>
    <w:basedOn w:val="a0"/>
    <w:rsid w:val="004E54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4">
    <w:name w:val="xl174"/>
    <w:basedOn w:val="a0"/>
    <w:rsid w:val="004E54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5">
    <w:name w:val="xl175"/>
    <w:basedOn w:val="a0"/>
    <w:rsid w:val="004E54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6">
    <w:name w:val="xl176"/>
    <w:basedOn w:val="a0"/>
    <w:rsid w:val="004E54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7">
    <w:name w:val="xl177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78">
    <w:name w:val="xl178"/>
    <w:basedOn w:val="a0"/>
    <w:rsid w:val="004E54FB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79">
    <w:name w:val="xl179"/>
    <w:basedOn w:val="a0"/>
    <w:rsid w:val="004E54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180">
    <w:name w:val="xl180"/>
    <w:basedOn w:val="a0"/>
    <w:rsid w:val="004E54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181">
    <w:name w:val="xl181"/>
    <w:basedOn w:val="a0"/>
    <w:rsid w:val="004E54F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82">
    <w:name w:val="xl182"/>
    <w:basedOn w:val="a0"/>
    <w:rsid w:val="004E54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83">
    <w:name w:val="xl183"/>
    <w:basedOn w:val="a0"/>
    <w:rsid w:val="004E5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184">
    <w:name w:val="xl184"/>
    <w:basedOn w:val="a0"/>
    <w:rsid w:val="004E54F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85">
    <w:name w:val="xl185"/>
    <w:basedOn w:val="a0"/>
    <w:rsid w:val="004E54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86">
    <w:name w:val="xl186"/>
    <w:basedOn w:val="a0"/>
    <w:rsid w:val="004E54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character" w:customStyle="1" w:styleId="42">
    <w:name w:val="Основной текст + Курсив4"/>
    <w:basedOn w:val="a1"/>
    <w:uiPriority w:val="99"/>
    <w:rsid w:val="004E54FB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paragraph" w:customStyle="1" w:styleId="1f1">
    <w:name w:val="Без интервала1"/>
    <w:uiPriority w:val="99"/>
    <w:rsid w:val="004E54F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0"/>
    <w:uiPriority w:val="99"/>
    <w:rsid w:val="004E54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2">
    <w:name w:val="нум список 1"/>
    <w:basedOn w:val="a0"/>
    <w:rsid w:val="004E54FB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rintc">
    <w:name w:val="printc"/>
    <w:basedOn w:val="a0"/>
    <w:rsid w:val="004E54FB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on">
    <w:name w:val="Region"/>
    <w:rsid w:val="004E54F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PostAdr">
    <w:name w:val="PostAdr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17">
    <w:name w:val="Text17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1">
    <w:name w:val="Text1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Text2">
    <w:name w:val="Text2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8">
    <w:name w:val="Text8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Text3">
    <w:name w:val="Text3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7">
    <w:name w:val="Text7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Text4">
    <w:name w:val="Text4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5">
    <w:name w:val="Text5"/>
    <w:uiPriority w:val="99"/>
    <w:rsid w:val="004E54F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rsid w:val="004E54F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rsid w:val="004E54FB"/>
    <w:pPr>
      <w:widowControl w:val="0"/>
      <w:suppressAutoHyphens/>
      <w:autoSpaceDE w:val="0"/>
      <w:spacing w:after="0" w:line="322" w:lineRule="exact"/>
      <w:ind w:firstLine="742"/>
      <w:jc w:val="both"/>
    </w:pPr>
    <w:rPr>
      <w:rFonts w:ascii="Times New Roman" w:eastAsia="Andale Sans UI" w:hAnsi="Times New Roman" w:cs="Times New Roman"/>
      <w:kern w:val="1"/>
      <w:sz w:val="24"/>
      <w:szCs w:val="24"/>
    </w:rPr>
  </w:style>
  <w:style w:type="numbering" w:customStyle="1" w:styleId="1f3">
    <w:name w:val="Нет списка1"/>
    <w:next w:val="a3"/>
    <w:uiPriority w:val="99"/>
    <w:semiHidden/>
    <w:unhideWhenUsed/>
    <w:rsid w:val="004E54FB"/>
  </w:style>
  <w:style w:type="character" w:customStyle="1" w:styleId="39">
    <w:name w:val="Основной текст3"/>
    <w:basedOn w:val="af2"/>
    <w:rsid w:val="004E54FB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90">
    <w:name w:val="Основной текст19"/>
    <w:basedOn w:val="a0"/>
    <w:rsid w:val="004E54F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addrgeo">
    <w:name w:val="addrgeo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drprop">
    <w:name w:val="addrprop"/>
    <w:basedOn w:val="a1"/>
    <w:rsid w:val="004E54FB"/>
  </w:style>
  <w:style w:type="character" w:customStyle="1" w:styleId="postal-code">
    <w:name w:val="postal-code"/>
    <w:basedOn w:val="a1"/>
    <w:rsid w:val="004E54FB"/>
  </w:style>
  <w:style w:type="character" w:customStyle="1" w:styleId="locality">
    <w:name w:val="locality"/>
    <w:basedOn w:val="a1"/>
    <w:rsid w:val="004E54FB"/>
  </w:style>
  <w:style w:type="character" w:customStyle="1" w:styleId="street-address">
    <w:name w:val="street-address"/>
    <w:basedOn w:val="a1"/>
    <w:rsid w:val="004E54FB"/>
  </w:style>
  <w:style w:type="paragraph" w:customStyle="1" w:styleId="employees">
    <w:name w:val="employees"/>
    <w:basedOn w:val="a0"/>
    <w:rsid w:val="004E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">
    <w:name w:val="tel"/>
    <w:basedOn w:val="a1"/>
    <w:rsid w:val="004E54FB"/>
  </w:style>
  <w:style w:type="paragraph" w:customStyle="1" w:styleId="affff1">
    <w:name w:val="мой"/>
    <w:basedOn w:val="af0"/>
    <w:qFormat/>
    <w:rsid w:val="004E54FB"/>
    <w:pPr>
      <w:ind w:firstLine="709"/>
      <w:jc w:val="both"/>
    </w:pPr>
    <w:rPr>
      <w:rFonts w:ascii="Times New Roman" w:hAnsi="Times New Roman"/>
      <w:sz w:val="28"/>
    </w:rPr>
  </w:style>
  <w:style w:type="character" w:customStyle="1" w:styleId="43">
    <w:name w:val="Основной текст (4)_"/>
    <w:basedOn w:val="a1"/>
    <w:link w:val="44"/>
    <w:rsid w:val="004E54F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4E54FB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lk">
    <w:name w:val="blk"/>
    <w:basedOn w:val="a1"/>
    <w:rsid w:val="004E54FB"/>
  </w:style>
  <w:style w:type="character" w:styleId="affff2">
    <w:name w:val="Placeholder Text"/>
    <w:basedOn w:val="a1"/>
    <w:uiPriority w:val="99"/>
    <w:semiHidden/>
    <w:rsid w:val="004E54FB"/>
    <w:rPr>
      <w:color w:val="808080"/>
    </w:rPr>
  </w:style>
  <w:style w:type="character" w:customStyle="1" w:styleId="r">
    <w:name w:val="r"/>
    <w:basedOn w:val="a1"/>
    <w:rsid w:val="004E54FB"/>
  </w:style>
  <w:style w:type="paragraph" w:styleId="affff3">
    <w:name w:val="Revision"/>
    <w:hidden/>
    <w:uiPriority w:val="99"/>
    <w:semiHidden/>
    <w:rsid w:val="004E54FB"/>
    <w:pPr>
      <w:spacing w:after="0" w:line="240" w:lineRule="auto"/>
    </w:pPr>
    <w:rPr>
      <w:rFonts w:ascii="Tms Rmn" w:hAnsi="Tms Rmn" w:cs="Times New Roman"/>
      <w:sz w:val="28"/>
      <w:szCs w:val="20"/>
    </w:rPr>
  </w:style>
  <w:style w:type="paragraph" w:customStyle="1" w:styleId="Default">
    <w:name w:val="Default"/>
    <w:rsid w:val="004E54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45">
    <w:name w:val="Сетка таблицы4"/>
    <w:basedOn w:val="a2"/>
    <w:next w:val="ac"/>
    <w:uiPriority w:val="39"/>
    <w:rsid w:val="004E54FB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6">
    <w:name w:val="Заголовок №4_"/>
    <w:basedOn w:val="a1"/>
    <w:rsid w:val="004E54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7">
    <w:name w:val="Заголовок №4"/>
    <w:basedOn w:val="46"/>
    <w:rsid w:val="004E54FB"/>
    <w:rPr>
      <w:color w:val="000000"/>
      <w:spacing w:val="0"/>
      <w:w w:val="100"/>
      <w:position w:val="0"/>
      <w:lang w:val="ru-RU"/>
    </w:rPr>
  </w:style>
  <w:style w:type="paragraph" w:customStyle="1" w:styleId="affff4">
    <w:name w:val="м_Џѕ€ћЋ ‰‘Њ‰”"/>
    <w:basedOn w:val="a0"/>
    <w:next w:val="a0"/>
    <w:uiPriority w:val="99"/>
    <w:rsid w:val="00B571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2E3A9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DBE44-83D0-4D7E-9428-842D5430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Егоровна</dc:creator>
  <cp:lastModifiedBy>User</cp:lastModifiedBy>
  <cp:revision>2</cp:revision>
  <cp:lastPrinted>2019-02-20T08:56:00Z</cp:lastPrinted>
  <dcterms:created xsi:type="dcterms:W3CDTF">2019-02-27T07:48:00Z</dcterms:created>
  <dcterms:modified xsi:type="dcterms:W3CDTF">2019-02-27T07:48:00Z</dcterms:modified>
</cp:coreProperties>
</file>